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C7" w:rsidRPr="00FB31E9" w:rsidRDefault="00145FA4" w:rsidP="00FB31E9">
      <w:pPr>
        <w:pStyle w:val="Heading1"/>
        <w:shd w:val="clear" w:color="auto" w:fill="FFFFFF"/>
        <w:spacing w:line="264" w:lineRule="atLeast"/>
        <w:jc w:val="center"/>
        <w:rPr>
          <w:rFonts w:ascii="Lato" w:hAnsi="Lato"/>
          <w:b w:val="0"/>
          <w:bCs w:val="0"/>
          <w:color w:val="222222"/>
          <w:sz w:val="30"/>
          <w:szCs w:val="40"/>
        </w:rPr>
      </w:pPr>
      <w:r>
        <w:rPr>
          <w:rFonts w:ascii="Lato" w:hAnsi="Lato"/>
          <w:b w:val="0"/>
          <w:bCs w:val="0"/>
          <w:color w:val="222222"/>
          <w:sz w:val="30"/>
          <w:szCs w:val="40"/>
        </w:rPr>
        <w:t>2017</w:t>
      </w:r>
      <w:r w:rsidR="00AC63C7" w:rsidRPr="00FB31E9">
        <w:rPr>
          <w:rFonts w:ascii="Lato" w:hAnsi="Lato"/>
          <w:b w:val="0"/>
          <w:bCs w:val="0"/>
          <w:color w:val="222222"/>
          <w:sz w:val="30"/>
          <w:szCs w:val="40"/>
        </w:rPr>
        <w:t xml:space="preserve"> Florida F-Class Mid-Range State Championship</w:t>
      </w:r>
      <w:r w:rsidR="00581B99" w:rsidRPr="00FB31E9">
        <w:rPr>
          <w:rFonts w:ascii="Lato" w:hAnsi="Lato"/>
          <w:b w:val="0"/>
          <w:bCs w:val="0"/>
          <w:color w:val="222222"/>
          <w:sz w:val="30"/>
          <w:szCs w:val="40"/>
        </w:rPr>
        <w:t>s</w:t>
      </w:r>
    </w:p>
    <w:p w:rsidR="00AC63C7" w:rsidRDefault="00FF74C7" w:rsidP="00FB31E9">
      <w:pPr>
        <w:pStyle w:val="Heading1"/>
        <w:shd w:val="clear" w:color="auto" w:fill="FFFFFF"/>
        <w:spacing w:line="264" w:lineRule="atLeast"/>
        <w:jc w:val="center"/>
        <w:rPr>
          <w:rFonts w:ascii="Lato" w:hAnsi="Lato"/>
          <w:b w:val="0"/>
          <w:bCs w:val="0"/>
          <w:color w:val="222222"/>
          <w:sz w:val="40"/>
          <w:szCs w:val="40"/>
        </w:rPr>
      </w:pPr>
      <w:r>
        <w:rPr>
          <w:rFonts w:ascii="Lato" w:hAnsi="Lato"/>
          <w:b w:val="0"/>
          <w:bCs w:val="0"/>
          <w:noProof/>
          <w:color w:val="222222"/>
          <w:sz w:val="40"/>
          <w:szCs w:val="40"/>
        </w:rPr>
        <w:drawing>
          <wp:inline distT="0" distB="0" distL="0" distR="0">
            <wp:extent cx="1456661" cy="1457325"/>
            <wp:effectExtent l="0" t="0" r="0" b="0"/>
            <wp:docPr id="1" name="Picture 1" descr="FS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870" cy="1458534"/>
                    </a:xfrm>
                    <a:prstGeom prst="rect">
                      <a:avLst/>
                    </a:prstGeom>
                    <a:noFill/>
                    <a:ln>
                      <a:noFill/>
                    </a:ln>
                  </pic:spPr>
                </pic:pic>
              </a:graphicData>
            </a:graphic>
          </wp:inline>
        </w:drawing>
      </w:r>
    </w:p>
    <w:p w:rsidR="00323FC6" w:rsidRDefault="00581B99" w:rsidP="00AC63C7">
      <w:pPr>
        <w:pStyle w:val="Heading1"/>
        <w:shd w:val="clear" w:color="auto" w:fill="FFFFFF"/>
        <w:spacing w:line="264" w:lineRule="atLeast"/>
        <w:rPr>
          <w:rFonts w:ascii="Lato" w:hAnsi="Lato"/>
          <w:b w:val="0"/>
          <w:bCs w:val="0"/>
          <w:color w:val="222222"/>
          <w:sz w:val="40"/>
          <w:szCs w:val="40"/>
        </w:rPr>
      </w:pPr>
      <w:r>
        <w:rPr>
          <w:rFonts w:ascii="Lato" w:hAnsi="Lato"/>
          <w:b w:val="0"/>
          <w:bCs w:val="0"/>
          <w:color w:val="222222"/>
          <w:sz w:val="40"/>
          <w:szCs w:val="40"/>
        </w:rPr>
        <w:t>The Florida Sport Shooting Association</w:t>
      </w:r>
    </w:p>
    <w:p w:rsidR="006C390C" w:rsidRPr="006D4B3E" w:rsidRDefault="00145FA4" w:rsidP="00AC63C7">
      <w:pPr>
        <w:pStyle w:val="Heading1"/>
        <w:shd w:val="clear" w:color="auto" w:fill="FFFFFF"/>
        <w:spacing w:line="264" w:lineRule="atLeast"/>
        <w:rPr>
          <w:rFonts w:ascii="Lato" w:hAnsi="Lato"/>
          <w:b w:val="0"/>
          <w:bCs w:val="0"/>
          <w:color w:val="222222"/>
          <w:sz w:val="40"/>
          <w:szCs w:val="40"/>
        </w:rPr>
      </w:pPr>
      <w:r>
        <w:rPr>
          <w:rFonts w:ascii="Lato" w:hAnsi="Lato"/>
          <w:b w:val="0"/>
          <w:bCs w:val="0"/>
          <w:color w:val="222222"/>
          <w:sz w:val="40"/>
          <w:szCs w:val="40"/>
        </w:rPr>
        <w:t>2017</w:t>
      </w:r>
      <w:r w:rsidR="00581B99">
        <w:rPr>
          <w:rFonts w:ascii="Lato" w:hAnsi="Lato"/>
          <w:b w:val="0"/>
          <w:bCs w:val="0"/>
          <w:color w:val="222222"/>
          <w:sz w:val="40"/>
          <w:szCs w:val="40"/>
        </w:rPr>
        <w:t xml:space="preserve"> Florida F-Class Mid-Range Championships</w:t>
      </w:r>
      <w:r w:rsidR="00581B99">
        <w:rPr>
          <w:rFonts w:ascii="Lato" w:hAnsi="Lato"/>
          <w:b w:val="0"/>
          <w:bCs w:val="0"/>
          <w:color w:val="222222"/>
          <w:sz w:val="40"/>
          <w:szCs w:val="40"/>
        </w:rPr>
        <w:br/>
        <w:t>Palm Bay, Florida</w:t>
      </w:r>
    </w:p>
    <w:p w:rsidR="00581B99" w:rsidRDefault="00AC63C7" w:rsidP="002100AC">
      <w:pPr>
        <w:widowControl w:val="0"/>
        <w:spacing w:line="312" w:lineRule="atLeast"/>
        <w:rPr>
          <w:b/>
        </w:rPr>
      </w:pPr>
      <w:r>
        <w:rPr>
          <w:b/>
        </w:rPr>
        <w:t>Sponsors</w:t>
      </w:r>
      <w:r w:rsidR="006D4B3E">
        <w:rPr>
          <w:b/>
        </w:rPr>
        <w:t xml:space="preserve">: </w:t>
      </w:r>
      <w:r w:rsidRPr="00581B99">
        <w:t>The Florida Sports Shooting Association</w:t>
      </w:r>
      <w:r w:rsidR="006D4B3E">
        <w:rPr>
          <w:b/>
        </w:rPr>
        <w:t xml:space="preserve"> </w:t>
      </w:r>
    </w:p>
    <w:p w:rsidR="006D4B3E" w:rsidRPr="00581B99" w:rsidRDefault="00581B99" w:rsidP="002100AC">
      <w:pPr>
        <w:widowControl w:val="0"/>
        <w:spacing w:line="312" w:lineRule="atLeast"/>
        <w:rPr>
          <w:b/>
        </w:rPr>
      </w:pPr>
      <w:r>
        <w:rPr>
          <w:b/>
        </w:rPr>
        <w:t>Host</w:t>
      </w:r>
      <w:r w:rsidR="00AC63C7">
        <w:rPr>
          <w:b/>
        </w:rPr>
        <w:t xml:space="preserve">: </w:t>
      </w:r>
      <w:r w:rsidR="006D4B3E">
        <w:t>The Port Malabar Rifle &amp; Pistol Club, Inc.</w:t>
      </w:r>
      <w:r w:rsidR="00AD21C7">
        <w:t xml:space="preserve"> NRA #C1034</w:t>
      </w:r>
    </w:p>
    <w:p w:rsidR="004025D9" w:rsidRDefault="006C390C" w:rsidP="004025D9">
      <w:pPr>
        <w:pStyle w:val="NormalWeb"/>
        <w:shd w:val="clear" w:color="auto" w:fill="FFFFFF"/>
        <w:spacing w:before="0" w:beforeAutospacing="0" w:after="0"/>
        <w:rPr>
          <w:rFonts w:ascii="Lato" w:hAnsi="Lato"/>
          <w:color w:val="373737"/>
          <w:sz w:val="23"/>
          <w:szCs w:val="23"/>
        </w:rPr>
      </w:pPr>
      <w:r>
        <w:rPr>
          <w:rStyle w:val="Strong"/>
          <w:rFonts w:ascii="Lato" w:hAnsi="Lato"/>
          <w:color w:val="373737"/>
          <w:sz w:val="23"/>
          <w:szCs w:val="23"/>
        </w:rPr>
        <w:t xml:space="preserve">Dates: </w:t>
      </w:r>
      <w:r w:rsidR="00145FA4">
        <w:rPr>
          <w:rFonts w:ascii="Lato" w:hAnsi="Lato"/>
          <w:color w:val="373737"/>
          <w:sz w:val="23"/>
          <w:szCs w:val="23"/>
        </w:rPr>
        <w:t>November 11-12</w:t>
      </w:r>
      <w:r w:rsidR="00581B99">
        <w:rPr>
          <w:rFonts w:ascii="Lato" w:hAnsi="Lato"/>
          <w:color w:val="373737"/>
          <w:sz w:val="23"/>
          <w:szCs w:val="23"/>
        </w:rPr>
        <w:t>,</w:t>
      </w:r>
      <w:r w:rsidR="00145FA4">
        <w:rPr>
          <w:rFonts w:ascii="Lato" w:hAnsi="Lato"/>
          <w:color w:val="373737"/>
          <w:sz w:val="23"/>
          <w:szCs w:val="23"/>
        </w:rPr>
        <w:t xml:space="preserve"> 2017</w:t>
      </w:r>
      <w:r w:rsidR="006E5895">
        <w:rPr>
          <w:rFonts w:ascii="Lato" w:hAnsi="Lato"/>
          <w:color w:val="373737"/>
          <w:sz w:val="23"/>
          <w:szCs w:val="23"/>
        </w:rPr>
        <w:t>.</w:t>
      </w:r>
      <w:r w:rsidR="0017691D">
        <w:rPr>
          <w:rFonts w:ascii="Lato" w:hAnsi="Lato"/>
          <w:color w:val="373737"/>
          <w:sz w:val="23"/>
          <w:szCs w:val="23"/>
        </w:rPr>
        <w:t xml:space="preserve"> </w:t>
      </w:r>
      <w:r w:rsidR="006D4B3E">
        <w:rPr>
          <w:rFonts w:ascii="Lato" w:hAnsi="Lato"/>
          <w:color w:val="373737"/>
          <w:sz w:val="23"/>
          <w:szCs w:val="23"/>
        </w:rPr>
        <w:br/>
      </w:r>
      <w:r w:rsidR="0017691D">
        <w:rPr>
          <w:rFonts w:ascii="Lato" w:hAnsi="Lato"/>
          <w:color w:val="373737"/>
          <w:sz w:val="23"/>
          <w:szCs w:val="23"/>
        </w:rPr>
        <w:t xml:space="preserve">Note: </w:t>
      </w:r>
      <w:r w:rsidR="00581B99">
        <w:rPr>
          <w:rFonts w:ascii="Lato" w:hAnsi="Lato"/>
          <w:color w:val="373737"/>
          <w:sz w:val="23"/>
          <w:szCs w:val="23"/>
        </w:rPr>
        <w:t xml:space="preserve"> Friday November 1</w:t>
      </w:r>
      <w:r w:rsidR="00145FA4">
        <w:rPr>
          <w:rFonts w:ascii="Lato" w:hAnsi="Lato"/>
          <w:color w:val="373737"/>
          <w:sz w:val="23"/>
          <w:szCs w:val="23"/>
        </w:rPr>
        <w:t>0</w:t>
      </w:r>
      <w:r w:rsidR="00581B99" w:rsidRPr="00581B99">
        <w:rPr>
          <w:rFonts w:ascii="Lato" w:hAnsi="Lato"/>
          <w:color w:val="373737"/>
          <w:sz w:val="23"/>
          <w:szCs w:val="23"/>
          <w:vertAlign w:val="superscript"/>
        </w:rPr>
        <w:t>th</w:t>
      </w:r>
      <w:r w:rsidR="00581B99">
        <w:rPr>
          <w:rFonts w:ascii="Lato" w:hAnsi="Lato"/>
          <w:color w:val="373737"/>
          <w:sz w:val="23"/>
          <w:szCs w:val="23"/>
        </w:rPr>
        <w:t xml:space="preserve"> will be available for a pre-match warm-up</w:t>
      </w:r>
      <w:r w:rsidR="007C55EA">
        <w:rPr>
          <w:rFonts w:ascii="Lato" w:hAnsi="Lato"/>
          <w:color w:val="373737"/>
          <w:sz w:val="23"/>
          <w:szCs w:val="23"/>
        </w:rPr>
        <w:t xml:space="preserve"> 10am till </w:t>
      </w:r>
      <w:r w:rsidR="004025D9">
        <w:rPr>
          <w:rFonts w:ascii="Lato" w:hAnsi="Lato"/>
          <w:color w:val="373737"/>
          <w:sz w:val="23"/>
          <w:szCs w:val="23"/>
        </w:rPr>
        <w:t>12pm.</w:t>
      </w:r>
    </w:p>
    <w:p w:rsidR="00352D10" w:rsidRDefault="004025D9" w:rsidP="004025D9">
      <w:pPr>
        <w:pStyle w:val="NormalWeb"/>
        <w:shd w:val="clear" w:color="auto" w:fill="FFFFFF"/>
        <w:spacing w:before="0" w:beforeAutospacing="0" w:after="0"/>
        <w:rPr>
          <w:rFonts w:ascii="Lato" w:hAnsi="Lato"/>
          <w:color w:val="373737"/>
          <w:sz w:val="23"/>
          <w:szCs w:val="23"/>
        </w:rPr>
      </w:pPr>
      <w:r>
        <w:rPr>
          <w:rFonts w:ascii="Lato" w:hAnsi="Lato"/>
          <w:color w:val="373737"/>
          <w:sz w:val="23"/>
          <w:szCs w:val="23"/>
        </w:rPr>
        <w:t xml:space="preserve">           </w:t>
      </w:r>
      <w:r w:rsidR="00634206">
        <w:rPr>
          <w:rFonts w:ascii="Lato" w:hAnsi="Lato"/>
          <w:color w:val="373737"/>
          <w:sz w:val="23"/>
          <w:szCs w:val="23"/>
        </w:rPr>
        <w:t>Two squads with</w:t>
      </w:r>
      <w:r>
        <w:rPr>
          <w:rFonts w:ascii="Lato" w:hAnsi="Lato"/>
          <w:color w:val="373737"/>
          <w:sz w:val="23"/>
          <w:szCs w:val="23"/>
        </w:rPr>
        <w:t xml:space="preserve"> rotation, single 20rds or less string including 2 sighters (</w:t>
      </w:r>
      <w:r w:rsidR="002100AC">
        <w:rPr>
          <w:rFonts w:ascii="Lato" w:hAnsi="Lato"/>
          <w:color w:val="373737"/>
          <w:sz w:val="23"/>
          <w:szCs w:val="23"/>
        </w:rPr>
        <w:t>$10.00 range fee)</w:t>
      </w:r>
      <w:r w:rsidR="007C55EA">
        <w:rPr>
          <w:rFonts w:ascii="Lato" w:hAnsi="Lato"/>
          <w:color w:val="373737"/>
          <w:sz w:val="23"/>
          <w:szCs w:val="23"/>
        </w:rPr>
        <w:t>.</w:t>
      </w:r>
    </w:p>
    <w:p w:rsidR="00FB31E9" w:rsidRDefault="00FB31E9" w:rsidP="00634F92">
      <w:pPr>
        <w:pStyle w:val="NormalWeb"/>
        <w:shd w:val="clear" w:color="auto" w:fill="FFFFFF"/>
        <w:spacing w:after="240"/>
        <w:rPr>
          <w:rFonts w:ascii="Lato" w:hAnsi="Lato"/>
          <w:color w:val="373737"/>
          <w:sz w:val="23"/>
          <w:szCs w:val="23"/>
        </w:rPr>
      </w:pPr>
      <w:r>
        <w:rPr>
          <w:rFonts w:ascii="Lato" w:hAnsi="Lato"/>
          <w:color w:val="373737"/>
          <w:sz w:val="23"/>
          <w:szCs w:val="23"/>
        </w:rPr>
        <w:t xml:space="preserve">For information concerning the Championships: contact </w:t>
      </w:r>
      <w:hyperlink r:id="rId9" w:history="1">
        <w:r w:rsidRPr="000508FA">
          <w:rPr>
            <w:rStyle w:val="Hyperlink"/>
            <w:rFonts w:ascii="Lato" w:hAnsi="Lato"/>
            <w:sz w:val="23"/>
            <w:szCs w:val="23"/>
          </w:rPr>
          <w:t>https://fssaf.wildapricot.org/events</w:t>
        </w:r>
      </w:hyperlink>
    </w:p>
    <w:p w:rsidR="00145FA4" w:rsidRPr="004576B7" w:rsidRDefault="00145FA4" w:rsidP="00145FA4">
      <w:pPr>
        <w:pStyle w:val="TextBody"/>
        <w:rPr>
          <w:b/>
          <w:sz w:val="24"/>
          <w:u w:val="single"/>
        </w:rPr>
      </w:pPr>
      <w:r w:rsidRPr="004576B7">
        <w:rPr>
          <w:b/>
          <w:sz w:val="24"/>
          <w:u w:val="single"/>
        </w:rPr>
        <w:t xml:space="preserve">All entries must be done on line </w:t>
      </w:r>
    </w:p>
    <w:p w:rsidR="00354689" w:rsidRPr="00354689" w:rsidRDefault="00354689" w:rsidP="00634F92">
      <w:pPr>
        <w:pStyle w:val="NormalWeb"/>
        <w:shd w:val="clear" w:color="auto" w:fill="FFFFFF"/>
        <w:spacing w:after="240"/>
        <w:rPr>
          <w:rStyle w:val="Strong"/>
          <w:rFonts w:ascii="Lato" w:hAnsi="Lato"/>
          <w:b w:val="0"/>
          <w:color w:val="373737"/>
          <w:sz w:val="23"/>
          <w:szCs w:val="23"/>
        </w:rPr>
      </w:pPr>
      <w:r>
        <w:rPr>
          <w:rStyle w:val="Strong"/>
          <w:rFonts w:ascii="Lato" w:hAnsi="Lato"/>
          <w:color w:val="373737"/>
          <w:sz w:val="23"/>
          <w:szCs w:val="23"/>
        </w:rPr>
        <w:t>Directions:</w:t>
      </w:r>
      <w:r>
        <w:rPr>
          <w:rStyle w:val="Strong"/>
          <w:rFonts w:ascii="Lato" w:hAnsi="Lato"/>
          <w:b w:val="0"/>
          <w:color w:val="373737"/>
          <w:sz w:val="23"/>
          <w:szCs w:val="23"/>
        </w:rPr>
        <w:t xml:space="preserve"> I-95 at exit 173 west / Malabar Rd. (State 514). Follow Malabar Rd. 4.8 miles. Make left on Hurley Blvd. Gate entrance is at end of Hurley Blvd. Address: 610 Hurley Blvd</w:t>
      </w:r>
      <w:r w:rsidR="002C0DBA">
        <w:rPr>
          <w:rStyle w:val="Strong"/>
          <w:rFonts w:ascii="Lato" w:hAnsi="Lato"/>
          <w:b w:val="0"/>
          <w:color w:val="373737"/>
          <w:sz w:val="23"/>
          <w:szCs w:val="23"/>
        </w:rPr>
        <w:t xml:space="preserve"> SW</w:t>
      </w:r>
      <w:r>
        <w:rPr>
          <w:rStyle w:val="Strong"/>
          <w:rFonts w:ascii="Lato" w:hAnsi="Lato"/>
          <w:b w:val="0"/>
          <w:color w:val="373737"/>
          <w:sz w:val="23"/>
          <w:szCs w:val="23"/>
        </w:rPr>
        <w:t xml:space="preserve">, Palm Bay, </w:t>
      </w:r>
      <w:r w:rsidR="002C0DBA">
        <w:rPr>
          <w:rStyle w:val="Strong"/>
          <w:rFonts w:ascii="Lato" w:hAnsi="Lato"/>
          <w:b w:val="0"/>
          <w:color w:val="373737"/>
          <w:sz w:val="23"/>
          <w:szCs w:val="23"/>
        </w:rPr>
        <w:t>FL. 32908</w:t>
      </w:r>
    </w:p>
    <w:p w:rsidR="00352D10" w:rsidRDefault="006C390C" w:rsidP="00634F92">
      <w:pPr>
        <w:pStyle w:val="NormalWeb"/>
        <w:shd w:val="clear" w:color="auto" w:fill="FFFFFF"/>
        <w:spacing w:after="240"/>
        <w:rPr>
          <w:rFonts w:ascii="Lato" w:hAnsi="Lato"/>
          <w:color w:val="373737"/>
          <w:sz w:val="23"/>
          <w:szCs w:val="23"/>
        </w:rPr>
      </w:pPr>
      <w:r>
        <w:rPr>
          <w:rStyle w:val="Strong"/>
          <w:rFonts w:ascii="Lato" w:hAnsi="Lato"/>
          <w:color w:val="373737"/>
          <w:sz w:val="23"/>
          <w:szCs w:val="23"/>
        </w:rPr>
        <w:t xml:space="preserve">Rules: </w:t>
      </w:r>
      <w:r w:rsidR="00581B99">
        <w:rPr>
          <w:rFonts w:ascii="Lato" w:hAnsi="Lato"/>
          <w:color w:val="373737"/>
          <w:sz w:val="23"/>
          <w:szCs w:val="23"/>
        </w:rPr>
        <w:t>This is an NRA registered match</w:t>
      </w:r>
      <w:r w:rsidR="00262D67">
        <w:rPr>
          <w:rFonts w:ascii="Lato" w:hAnsi="Lato"/>
          <w:color w:val="373737"/>
          <w:sz w:val="23"/>
          <w:szCs w:val="23"/>
        </w:rPr>
        <w:t>. All current NRA High</w:t>
      </w:r>
      <w:r w:rsidR="00634206">
        <w:rPr>
          <w:rFonts w:ascii="Lato" w:hAnsi="Lato"/>
          <w:color w:val="373737"/>
          <w:sz w:val="23"/>
          <w:szCs w:val="23"/>
        </w:rPr>
        <w:t xml:space="preserve"> </w:t>
      </w:r>
      <w:r w:rsidR="00262D67">
        <w:rPr>
          <w:rFonts w:ascii="Lato" w:hAnsi="Lato"/>
          <w:color w:val="373737"/>
          <w:sz w:val="23"/>
          <w:szCs w:val="23"/>
        </w:rPr>
        <w:t>P</w:t>
      </w:r>
      <w:r>
        <w:rPr>
          <w:rFonts w:ascii="Lato" w:hAnsi="Lato"/>
          <w:color w:val="373737"/>
          <w:sz w:val="23"/>
          <w:szCs w:val="23"/>
        </w:rPr>
        <w:t>ower Rules for a</w:t>
      </w:r>
      <w:r w:rsidR="00354689">
        <w:rPr>
          <w:rFonts w:ascii="Lato" w:hAnsi="Lato"/>
          <w:color w:val="373737"/>
          <w:sz w:val="23"/>
          <w:szCs w:val="23"/>
        </w:rPr>
        <w:t xml:space="preserve"> Tournament will apply. Match is</w:t>
      </w:r>
      <w:r>
        <w:rPr>
          <w:rFonts w:ascii="Lato" w:hAnsi="Lato"/>
          <w:color w:val="373737"/>
          <w:sz w:val="23"/>
          <w:szCs w:val="23"/>
        </w:rPr>
        <w:t xml:space="preserve"> Club Approved.</w:t>
      </w:r>
      <w:r w:rsidR="001E771A">
        <w:rPr>
          <w:rFonts w:ascii="Lato" w:hAnsi="Lato"/>
          <w:color w:val="373737"/>
          <w:sz w:val="23"/>
          <w:szCs w:val="23"/>
        </w:rPr>
        <w:t xml:space="preserve"> All current PMRPC HP range rules apply.</w:t>
      </w:r>
    </w:p>
    <w:p w:rsidR="006C390C" w:rsidRDefault="006C390C" w:rsidP="00634F92">
      <w:pPr>
        <w:pStyle w:val="NormalWeb"/>
        <w:shd w:val="clear" w:color="auto" w:fill="FFFFFF"/>
        <w:spacing w:after="240"/>
        <w:rPr>
          <w:rFonts w:ascii="Lato" w:hAnsi="Lato"/>
          <w:color w:val="373737"/>
          <w:sz w:val="23"/>
          <w:szCs w:val="23"/>
        </w:rPr>
      </w:pPr>
      <w:r>
        <w:rPr>
          <w:rStyle w:val="Strong"/>
          <w:rFonts w:ascii="Lato" w:hAnsi="Lato"/>
          <w:color w:val="373737"/>
          <w:sz w:val="23"/>
          <w:szCs w:val="23"/>
        </w:rPr>
        <w:t>Eligibility:</w:t>
      </w:r>
      <w:r>
        <w:rPr>
          <w:rFonts w:ascii="Lato" w:hAnsi="Lato"/>
          <w:color w:val="373737"/>
          <w:sz w:val="23"/>
          <w:szCs w:val="23"/>
        </w:rPr>
        <w:t xml:space="preserve"> Open to anyone.</w:t>
      </w:r>
      <w:r w:rsidR="00581B99">
        <w:rPr>
          <w:rFonts w:ascii="Lato" w:hAnsi="Lato"/>
          <w:color w:val="373737"/>
          <w:sz w:val="23"/>
          <w:szCs w:val="23"/>
        </w:rPr>
        <w:t xml:space="preserve"> State Championship must be resident of Florida, and members of the Florida Sport Shooting Association. See Awards.</w:t>
      </w:r>
    </w:p>
    <w:p w:rsidR="002100AC" w:rsidRDefault="006C390C" w:rsidP="00634F92">
      <w:pPr>
        <w:pStyle w:val="NormalWeb"/>
        <w:shd w:val="clear" w:color="auto" w:fill="FFFFFF"/>
        <w:spacing w:after="240"/>
        <w:rPr>
          <w:rFonts w:ascii="Lato" w:hAnsi="Lato"/>
          <w:color w:val="373737"/>
          <w:sz w:val="23"/>
          <w:szCs w:val="23"/>
        </w:rPr>
      </w:pPr>
      <w:r>
        <w:rPr>
          <w:rStyle w:val="Strong"/>
          <w:rFonts w:ascii="Lato" w:hAnsi="Lato"/>
          <w:color w:val="373737"/>
          <w:sz w:val="23"/>
          <w:szCs w:val="23"/>
        </w:rPr>
        <w:t>Entries:</w:t>
      </w:r>
      <w:r>
        <w:rPr>
          <w:rFonts w:ascii="Lato" w:hAnsi="Lato"/>
          <w:color w:val="373737"/>
          <w:sz w:val="23"/>
          <w:szCs w:val="23"/>
        </w:rPr>
        <w:t xml:space="preserve"> Entries are limited to the first 80 individuals. </w:t>
      </w:r>
      <w:r w:rsidR="002C0DBA" w:rsidRPr="002C0DBA">
        <w:rPr>
          <w:rFonts w:ascii="Lato" w:hAnsi="Lato"/>
          <w:color w:val="373737"/>
          <w:sz w:val="23"/>
          <w:szCs w:val="23"/>
        </w:rPr>
        <w:t>Entries must</w:t>
      </w:r>
      <w:r w:rsidR="00ED7F98">
        <w:rPr>
          <w:rFonts w:ascii="Lato" w:hAnsi="Lato"/>
          <w:color w:val="373737"/>
          <w:sz w:val="23"/>
          <w:szCs w:val="23"/>
        </w:rPr>
        <w:t> be r</w:t>
      </w:r>
      <w:r w:rsidR="006E5895">
        <w:rPr>
          <w:rFonts w:ascii="Lato" w:hAnsi="Lato"/>
          <w:color w:val="373737"/>
          <w:sz w:val="23"/>
          <w:szCs w:val="23"/>
        </w:rPr>
        <w:t>eceived no later than 10/27/2017</w:t>
      </w:r>
      <w:r w:rsidR="00804E25">
        <w:rPr>
          <w:rFonts w:ascii="Lato" w:hAnsi="Lato"/>
          <w:color w:val="373737"/>
          <w:sz w:val="23"/>
          <w:szCs w:val="23"/>
        </w:rPr>
        <w:t>. Register early!</w:t>
      </w:r>
      <w:r w:rsidR="002100AC">
        <w:rPr>
          <w:rFonts w:ascii="Lato" w:hAnsi="Lato"/>
          <w:color w:val="373737"/>
          <w:sz w:val="23"/>
          <w:szCs w:val="23"/>
        </w:rPr>
        <w:t xml:space="preserve"> No walk-on entries will be allowed.</w:t>
      </w:r>
    </w:p>
    <w:p w:rsidR="006C390C" w:rsidRDefault="006C390C" w:rsidP="00634F92">
      <w:pPr>
        <w:pStyle w:val="NormalWeb"/>
        <w:shd w:val="clear" w:color="auto" w:fill="FFFFFF"/>
        <w:spacing w:after="240"/>
        <w:rPr>
          <w:rFonts w:ascii="Lato" w:hAnsi="Lato"/>
          <w:color w:val="373737"/>
          <w:sz w:val="23"/>
          <w:szCs w:val="23"/>
        </w:rPr>
      </w:pPr>
      <w:r>
        <w:rPr>
          <w:rStyle w:val="Strong"/>
          <w:rFonts w:ascii="Lato" w:hAnsi="Lato"/>
          <w:color w:val="373737"/>
          <w:sz w:val="23"/>
          <w:szCs w:val="23"/>
        </w:rPr>
        <w:t xml:space="preserve">Entry Fees:   </w:t>
      </w:r>
      <w:r w:rsidR="00634206">
        <w:rPr>
          <w:rFonts w:ascii="Lato" w:hAnsi="Lato"/>
          <w:color w:val="373737"/>
          <w:sz w:val="23"/>
          <w:szCs w:val="23"/>
        </w:rPr>
        <w:t>Individual Fees</w:t>
      </w:r>
      <w:r>
        <w:rPr>
          <w:rFonts w:ascii="Lato" w:hAnsi="Lato"/>
          <w:color w:val="373737"/>
          <w:sz w:val="23"/>
          <w:szCs w:val="23"/>
        </w:rPr>
        <w:t>:</w:t>
      </w:r>
    </w:p>
    <w:p w:rsidR="006C390C" w:rsidRDefault="00145FA4" w:rsidP="00D61F18">
      <w:pPr>
        <w:numPr>
          <w:ilvl w:val="0"/>
          <w:numId w:val="1"/>
        </w:numPr>
        <w:shd w:val="clear" w:color="auto" w:fill="FFFFFF"/>
        <w:spacing w:before="100" w:beforeAutospacing="1" w:after="100" w:afterAutospacing="1"/>
        <w:ind w:left="600"/>
        <w:rPr>
          <w:rFonts w:ascii="Lato" w:hAnsi="Lato"/>
          <w:color w:val="373737"/>
          <w:sz w:val="23"/>
          <w:szCs w:val="23"/>
        </w:rPr>
      </w:pPr>
      <w:r>
        <w:rPr>
          <w:rFonts w:ascii="Lato" w:hAnsi="Lato"/>
          <w:color w:val="373737"/>
          <w:sz w:val="23"/>
          <w:szCs w:val="23"/>
        </w:rPr>
        <w:t xml:space="preserve">Adult two days </w:t>
      </w:r>
      <w:r w:rsidR="002100AC">
        <w:rPr>
          <w:rFonts w:ascii="Lato" w:hAnsi="Lato"/>
          <w:color w:val="373737"/>
          <w:sz w:val="23"/>
          <w:szCs w:val="23"/>
        </w:rPr>
        <w:t>………….$10</w:t>
      </w:r>
      <w:r w:rsidR="00D61F18">
        <w:rPr>
          <w:rFonts w:ascii="Lato" w:hAnsi="Lato"/>
          <w:color w:val="373737"/>
          <w:sz w:val="23"/>
          <w:szCs w:val="23"/>
        </w:rPr>
        <w:t>0</w:t>
      </w:r>
      <w:r w:rsidR="006C390C">
        <w:rPr>
          <w:rFonts w:ascii="Lato" w:hAnsi="Lato"/>
          <w:color w:val="373737"/>
          <w:sz w:val="23"/>
          <w:szCs w:val="23"/>
        </w:rPr>
        <w:t>.00</w:t>
      </w:r>
    </w:p>
    <w:p w:rsidR="006C390C" w:rsidRDefault="00145FA4" w:rsidP="006C390C">
      <w:pPr>
        <w:numPr>
          <w:ilvl w:val="0"/>
          <w:numId w:val="1"/>
        </w:numPr>
        <w:shd w:val="clear" w:color="auto" w:fill="FFFFFF"/>
        <w:spacing w:before="100" w:beforeAutospacing="1" w:after="100" w:afterAutospacing="1"/>
        <w:ind w:left="600"/>
        <w:rPr>
          <w:rFonts w:ascii="Lato" w:hAnsi="Lato"/>
          <w:color w:val="373737"/>
          <w:sz w:val="23"/>
          <w:szCs w:val="23"/>
        </w:rPr>
      </w:pPr>
      <w:r>
        <w:rPr>
          <w:rFonts w:ascii="Lato" w:hAnsi="Lato"/>
          <w:color w:val="373737"/>
          <w:sz w:val="23"/>
          <w:szCs w:val="23"/>
        </w:rPr>
        <w:t>Junior two day</w:t>
      </w:r>
      <w:r w:rsidR="002100AC">
        <w:rPr>
          <w:rFonts w:ascii="Lato" w:hAnsi="Lato"/>
          <w:color w:val="373737"/>
          <w:sz w:val="23"/>
          <w:szCs w:val="23"/>
        </w:rPr>
        <w:t xml:space="preserve"> </w:t>
      </w:r>
      <w:r w:rsidR="00F56CE7">
        <w:rPr>
          <w:rFonts w:ascii="Lato" w:hAnsi="Lato"/>
          <w:color w:val="373737"/>
          <w:sz w:val="23"/>
          <w:szCs w:val="23"/>
        </w:rPr>
        <w:t>……….</w:t>
      </w:r>
      <w:r>
        <w:rPr>
          <w:rFonts w:ascii="Lato" w:hAnsi="Lato"/>
          <w:color w:val="373737"/>
          <w:sz w:val="23"/>
          <w:szCs w:val="23"/>
        </w:rPr>
        <w:t>…. $30</w:t>
      </w:r>
      <w:r w:rsidR="006C390C">
        <w:rPr>
          <w:rFonts w:ascii="Lato" w:hAnsi="Lato"/>
          <w:color w:val="373737"/>
          <w:sz w:val="23"/>
          <w:szCs w:val="23"/>
        </w:rPr>
        <w:t>.00</w:t>
      </w:r>
    </w:p>
    <w:p w:rsidR="006C390C" w:rsidRDefault="002100AC" w:rsidP="00170CB8">
      <w:pPr>
        <w:numPr>
          <w:ilvl w:val="0"/>
          <w:numId w:val="1"/>
        </w:numPr>
        <w:shd w:val="clear" w:color="auto" w:fill="FFFFFF"/>
        <w:spacing w:before="100" w:beforeAutospacing="1" w:after="100" w:afterAutospacing="1"/>
        <w:ind w:left="600"/>
        <w:rPr>
          <w:rFonts w:ascii="Lato" w:hAnsi="Lato"/>
          <w:color w:val="373737"/>
          <w:sz w:val="23"/>
          <w:szCs w:val="23"/>
        </w:rPr>
      </w:pPr>
      <w:r>
        <w:rPr>
          <w:rFonts w:ascii="Lato" w:hAnsi="Lato"/>
          <w:color w:val="373737"/>
          <w:sz w:val="23"/>
          <w:szCs w:val="23"/>
        </w:rPr>
        <w:t>Adult one day………………..…..</w:t>
      </w:r>
      <w:r w:rsidR="006C390C">
        <w:rPr>
          <w:rFonts w:ascii="Lato" w:hAnsi="Lato"/>
          <w:color w:val="373737"/>
          <w:sz w:val="23"/>
          <w:szCs w:val="23"/>
        </w:rPr>
        <w:t>……</w:t>
      </w:r>
      <w:r w:rsidR="00170CB8">
        <w:rPr>
          <w:rFonts w:ascii="Lato" w:hAnsi="Lato"/>
          <w:color w:val="373737"/>
          <w:sz w:val="23"/>
          <w:szCs w:val="23"/>
        </w:rPr>
        <w:t>...</w:t>
      </w:r>
      <w:r w:rsidR="006C390C">
        <w:rPr>
          <w:rFonts w:ascii="Lato" w:hAnsi="Lato"/>
          <w:color w:val="373737"/>
          <w:sz w:val="23"/>
          <w:szCs w:val="23"/>
        </w:rPr>
        <w:t xml:space="preserve">. $  </w:t>
      </w:r>
      <w:r w:rsidR="00D83473">
        <w:rPr>
          <w:rFonts w:ascii="Lato" w:hAnsi="Lato"/>
          <w:color w:val="373737"/>
          <w:sz w:val="23"/>
          <w:szCs w:val="23"/>
        </w:rPr>
        <w:t>50</w:t>
      </w:r>
      <w:bookmarkStart w:id="0" w:name="_GoBack"/>
      <w:bookmarkEnd w:id="0"/>
      <w:r w:rsidR="006C390C">
        <w:rPr>
          <w:rFonts w:ascii="Lato" w:hAnsi="Lato"/>
          <w:color w:val="373737"/>
          <w:sz w:val="23"/>
          <w:szCs w:val="23"/>
        </w:rPr>
        <w:t>.00</w:t>
      </w:r>
    </w:p>
    <w:p w:rsidR="002100AC" w:rsidRDefault="002100AC" w:rsidP="00170CB8">
      <w:pPr>
        <w:numPr>
          <w:ilvl w:val="0"/>
          <w:numId w:val="1"/>
        </w:numPr>
        <w:shd w:val="clear" w:color="auto" w:fill="FFFFFF"/>
        <w:spacing w:before="100" w:beforeAutospacing="1" w:after="100" w:afterAutospacing="1"/>
        <w:ind w:left="600"/>
        <w:rPr>
          <w:rFonts w:ascii="Lato" w:hAnsi="Lato"/>
          <w:color w:val="373737"/>
          <w:sz w:val="23"/>
          <w:szCs w:val="23"/>
        </w:rPr>
      </w:pPr>
      <w:r>
        <w:rPr>
          <w:rFonts w:ascii="Lato" w:hAnsi="Lato"/>
          <w:color w:val="373737"/>
          <w:sz w:val="23"/>
          <w:szCs w:val="23"/>
        </w:rPr>
        <w:t>Junior one day…………………………..…$10.00</w:t>
      </w:r>
    </w:p>
    <w:p w:rsidR="006C390C" w:rsidRDefault="006C390C" w:rsidP="00634F92">
      <w:pPr>
        <w:pStyle w:val="NormalWeb"/>
        <w:shd w:val="clear" w:color="auto" w:fill="FFFFFF"/>
        <w:spacing w:after="240"/>
        <w:rPr>
          <w:rFonts w:ascii="Lato" w:hAnsi="Lato"/>
          <w:color w:val="373737"/>
          <w:sz w:val="23"/>
          <w:szCs w:val="23"/>
        </w:rPr>
      </w:pPr>
      <w:r>
        <w:rPr>
          <w:rStyle w:val="Strong"/>
          <w:rFonts w:ascii="Lato" w:hAnsi="Lato"/>
          <w:color w:val="373737"/>
          <w:sz w:val="23"/>
          <w:szCs w:val="23"/>
        </w:rPr>
        <w:lastRenderedPageBreak/>
        <w:t xml:space="preserve">Squadding: </w:t>
      </w:r>
      <w:r>
        <w:rPr>
          <w:rFonts w:ascii="Lato" w:hAnsi="Lato"/>
          <w:color w:val="373737"/>
          <w:sz w:val="23"/>
          <w:szCs w:val="23"/>
        </w:rPr>
        <w:t>Squadding and briefing begins at 07</w:t>
      </w:r>
      <w:r w:rsidR="006E5895">
        <w:rPr>
          <w:rFonts w:ascii="Lato" w:hAnsi="Lato"/>
          <w:color w:val="373737"/>
          <w:sz w:val="23"/>
          <w:szCs w:val="23"/>
        </w:rPr>
        <w:t>:</w:t>
      </w:r>
      <w:r>
        <w:rPr>
          <w:rFonts w:ascii="Lato" w:hAnsi="Lato"/>
          <w:color w:val="373737"/>
          <w:sz w:val="23"/>
          <w:szCs w:val="23"/>
        </w:rPr>
        <w:t>30 AM</w:t>
      </w:r>
      <w:r w:rsidR="008355DC">
        <w:rPr>
          <w:rFonts w:ascii="Lato" w:hAnsi="Lato"/>
          <w:color w:val="373737"/>
          <w:sz w:val="23"/>
          <w:szCs w:val="23"/>
        </w:rPr>
        <w:t xml:space="preserve">. </w:t>
      </w:r>
      <w:r>
        <w:rPr>
          <w:rFonts w:ascii="Lato" w:hAnsi="Lato"/>
          <w:color w:val="373737"/>
          <w:sz w:val="23"/>
          <w:szCs w:val="23"/>
        </w:rPr>
        <w:t xml:space="preserve">Squadding for individual matches will be issued during the briefing by the Statistical Officer in the Registration area behind the 600 yard line. </w:t>
      </w:r>
      <w:r>
        <w:rPr>
          <w:rStyle w:val="Emphasis"/>
          <w:rFonts w:ascii="Lato" w:hAnsi="Lato"/>
          <w:color w:val="373737"/>
          <w:sz w:val="23"/>
          <w:szCs w:val="23"/>
        </w:rPr>
        <w:t>NRA Membership numbers and classification cards must be exhibited before squadding assignments are made.</w:t>
      </w:r>
      <w:r w:rsidR="008355DC">
        <w:rPr>
          <w:rStyle w:val="Emphasis"/>
          <w:rFonts w:ascii="Lato" w:hAnsi="Lato"/>
          <w:color w:val="373737"/>
          <w:sz w:val="23"/>
          <w:szCs w:val="23"/>
        </w:rPr>
        <w:t xml:space="preserve"> Neither FSSA nor NRA membership is required to compete.</w:t>
      </w:r>
      <w:r>
        <w:rPr>
          <w:rStyle w:val="Emphasis"/>
          <w:rFonts w:ascii="Lato" w:hAnsi="Lato"/>
          <w:color w:val="373737"/>
          <w:sz w:val="23"/>
          <w:szCs w:val="23"/>
        </w:rPr>
        <w:t xml:space="preserve"> </w:t>
      </w:r>
      <w:r>
        <w:rPr>
          <w:rFonts w:ascii="Lato" w:hAnsi="Lato"/>
          <w:color w:val="373737"/>
          <w:sz w:val="23"/>
          <w:szCs w:val="23"/>
        </w:rPr>
        <w:t xml:space="preserve">If a competitor fails to present himself at the proper firing point when his relay is called, or fails to show in the Pits before </w:t>
      </w:r>
      <w:r w:rsidR="00E424A8">
        <w:rPr>
          <w:rFonts w:ascii="Lato" w:hAnsi="Lato"/>
          <w:color w:val="373737"/>
          <w:sz w:val="23"/>
          <w:szCs w:val="23"/>
        </w:rPr>
        <w:t xml:space="preserve">the </w:t>
      </w:r>
      <w:r>
        <w:rPr>
          <w:rFonts w:ascii="Lato" w:hAnsi="Lato"/>
          <w:color w:val="373737"/>
          <w:sz w:val="23"/>
          <w:szCs w:val="23"/>
        </w:rPr>
        <w:t>Pits seal, he may lose his right to compete in that event. High Masters and Masters will be grouped together when possible but this is not guaranteed as per Rule, 11.6.7. Competitors will shoot on different relays and different targets each day regardles</w:t>
      </w:r>
      <w:r w:rsidR="008355DC">
        <w:rPr>
          <w:rFonts w:ascii="Lato" w:hAnsi="Lato"/>
          <w:color w:val="373737"/>
          <w:sz w:val="23"/>
          <w:szCs w:val="23"/>
        </w:rPr>
        <w:t>s of classification.</w:t>
      </w:r>
    </w:p>
    <w:p w:rsidR="006C390C" w:rsidRDefault="006C390C" w:rsidP="00634F92">
      <w:pPr>
        <w:pStyle w:val="NormalWeb"/>
        <w:shd w:val="clear" w:color="auto" w:fill="FFFFFF"/>
        <w:spacing w:after="240"/>
        <w:rPr>
          <w:rFonts w:ascii="Lato" w:hAnsi="Lato"/>
          <w:color w:val="373737"/>
          <w:sz w:val="23"/>
          <w:szCs w:val="23"/>
        </w:rPr>
      </w:pPr>
      <w:r>
        <w:rPr>
          <w:rStyle w:val="Strong"/>
          <w:rFonts w:ascii="Lato" w:hAnsi="Lato"/>
          <w:color w:val="373737"/>
          <w:sz w:val="23"/>
          <w:szCs w:val="23"/>
        </w:rPr>
        <w:t>Classifications:</w:t>
      </w:r>
      <w:r>
        <w:rPr>
          <w:rFonts w:ascii="Lato" w:hAnsi="Lato"/>
          <w:color w:val="373737"/>
          <w:sz w:val="23"/>
          <w:szCs w:val="23"/>
        </w:rPr>
        <w:t xml:space="preserve"> The NRA High</w:t>
      </w:r>
      <w:r w:rsidR="00634206">
        <w:rPr>
          <w:rFonts w:ascii="Lato" w:hAnsi="Lato"/>
          <w:color w:val="373737"/>
          <w:sz w:val="23"/>
          <w:szCs w:val="23"/>
        </w:rPr>
        <w:t xml:space="preserve"> P</w:t>
      </w:r>
      <w:r>
        <w:rPr>
          <w:rFonts w:ascii="Lato" w:hAnsi="Lato"/>
          <w:color w:val="373737"/>
          <w:sz w:val="23"/>
          <w:szCs w:val="23"/>
        </w:rPr>
        <w:t>ower Classification system will be used. Unclassified competitors will compete in the Master Class. Rule 19.6 – Assigned Classification, or 19.2 – Temporary classification may be used in making entries.</w:t>
      </w:r>
    </w:p>
    <w:p w:rsidR="006C390C" w:rsidRDefault="006C390C" w:rsidP="00276AB5">
      <w:pPr>
        <w:pStyle w:val="NormalWeb"/>
        <w:shd w:val="clear" w:color="auto" w:fill="FFFFFF"/>
        <w:spacing w:after="240"/>
        <w:rPr>
          <w:rFonts w:ascii="Lato" w:hAnsi="Lato"/>
          <w:color w:val="373737"/>
          <w:sz w:val="23"/>
          <w:szCs w:val="23"/>
        </w:rPr>
      </w:pPr>
      <w:r>
        <w:rPr>
          <w:rStyle w:val="Strong"/>
          <w:rFonts w:ascii="Lato" w:hAnsi="Lato"/>
          <w:color w:val="373737"/>
          <w:sz w:val="23"/>
          <w:szCs w:val="23"/>
        </w:rPr>
        <w:t>Rifle Allowed &amp; NRA Rule: Current NRA High Power Rifle rules shall govern this event.</w:t>
      </w:r>
      <w:r>
        <w:rPr>
          <w:rFonts w:ascii="Lato" w:hAnsi="Lato"/>
          <w:color w:val="373737"/>
          <w:sz w:val="23"/>
          <w:szCs w:val="23"/>
        </w:rPr>
        <w:t xml:space="preserve"> Allowable rifles mus</w:t>
      </w:r>
      <w:r w:rsidR="00354689">
        <w:rPr>
          <w:rFonts w:ascii="Lato" w:hAnsi="Lato"/>
          <w:color w:val="373737"/>
          <w:sz w:val="23"/>
          <w:szCs w:val="23"/>
        </w:rPr>
        <w:t>t comply with rule</w:t>
      </w:r>
      <w:r w:rsidR="008355DC">
        <w:rPr>
          <w:rFonts w:ascii="Lato" w:hAnsi="Lato"/>
          <w:color w:val="373737"/>
          <w:sz w:val="23"/>
          <w:szCs w:val="23"/>
        </w:rPr>
        <w:t xml:space="preserve"> section 22, rules</w:t>
      </w:r>
      <w:r w:rsidR="00354689">
        <w:rPr>
          <w:rFonts w:ascii="Lato" w:hAnsi="Lato"/>
          <w:color w:val="373737"/>
          <w:sz w:val="23"/>
          <w:szCs w:val="23"/>
        </w:rPr>
        <w:t xml:space="preserve"> </w:t>
      </w:r>
      <w:r>
        <w:rPr>
          <w:rFonts w:ascii="Lato" w:hAnsi="Lato"/>
          <w:color w:val="373737"/>
          <w:sz w:val="23"/>
          <w:szCs w:val="23"/>
        </w:rPr>
        <w:t>3.4 (a) &amp; (b) for F-Class Rifle.</w:t>
      </w:r>
      <w:r w:rsidR="00AC551C">
        <w:rPr>
          <w:rFonts w:ascii="Lato" w:hAnsi="Lato"/>
          <w:color w:val="373737"/>
          <w:sz w:val="23"/>
          <w:szCs w:val="23"/>
        </w:rPr>
        <w:t xml:space="preserve"> ECI (empty chamber indicators)</w:t>
      </w:r>
    </w:p>
    <w:p w:rsidR="006C390C" w:rsidRDefault="006C390C" w:rsidP="00276AB5">
      <w:pPr>
        <w:pStyle w:val="NormalWeb"/>
        <w:shd w:val="clear" w:color="auto" w:fill="FFFFFF"/>
        <w:spacing w:after="240"/>
        <w:rPr>
          <w:rFonts w:ascii="Lato" w:hAnsi="Lato"/>
          <w:color w:val="373737"/>
          <w:sz w:val="23"/>
          <w:szCs w:val="23"/>
        </w:rPr>
      </w:pPr>
      <w:r>
        <w:rPr>
          <w:rStyle w:val="Strong"/>
          <w:rFonts w:ascii="Lato" w:hAnsi="Lato"/>
          <w:color w:val="373737"/>
          <w:sz w:val="23"/>
          <w:szCs w:val="23"/>
        </w:rPr>
        <w:t>Ammunition:</w:t>
      </w:r>
      <w:r w:rsidR="006E5895">
        <w:rPr>
          <w:rStyle w:val="Strong"/>
          <w:rFonts w:ascii="Lato" w:hAnsi="Lato"/>
          <w:color w:val="373737"/>
          <w:sz w:val="23"/>
          <w:szCs w:val="23"/>
        </w:rPr>
        <w:t xml:space="preserve"> </w:t>
      </w:r>
      <w:r w:rsidR="006E5895">
        <w:rPr>
          <w:rFonts w:ascii="Lato" w:hAnsi="Lato"/>
          <w:color w:val="373737"/>
          <w:sz w:val="23"/>
          <w:szCs w:val="23"/>
        </w:rPr>
        <w:t>P</w:t>
      </w:r>
      <w:r>
        <w:rPr>
          <w:rFonts w:ascii="Lato" w:hAnsi="Lato"/>
          <w:color w:val="373737"/>
          <w:sz w:val="23"/>
          <w:szCs w:val="23"/>
        </w:rPr>
        <w:t>rovided by the competitor.</w:t>
      </w:r>
      <w:r w:rsidR="006E5895">
        <w:rPr>
          <w:rFonts w:ascii="Lato" w:hAnsi="Lato"/>
          <w:color w:val="373737"/>
          <w:sz w:val="23"/>
          <w:szCs w:val="23"/>
        </w:rPr>
        <w:t xml:space="preserve"> As per rule section 3.17 &amp; 3.17(b) inclusively.</w:t>
      </w:r>
    </w:p>
    <w:p w:rsidR="00323FC6" w:rsidRDefault="00323FC6" w:rsidP="00276AB5">
      <w:pPr>
        <w:pStyle w:val="NormalWeb"/>
        <w:shd w:val="clear" w:color="auto" w:fill="FFFFFF"/>
        <w:spacing w:after="240"/>
        <w:rPr>
          <w:rFonts w:ascii="Lato" w:hAnsi="Lato"/>
          <w:color w:val="373737"/>
          <w:sz w:val="23"/>
          <w:szCs w:val="23"/>
        </w:rPr>
      </w:pPr>
      <w:r>
        <w:rPr>
          <w:rStyle w:val="Strong"/>
          <w:rFonts w:ascii="Lato" w:hAnsi="Lato"/>
          <w:color w:val="373737"/>
          <w:sz w:val="23"/>
          <w:szCs w:val="23"/>
        </w:rPr>
        <w:t>Targets:</w:t>
      </w:r>
      <w:r>
        <w:rPr>
          <w:rFonts w:ascii="Lato" w:hAnsi="Lato"/>
          <w:color w:val="373737"/>
          <w:sz w:val="23"/>
          <w:szCs w:val="23"/>
        </w:rPr>
        <w:t xml:space="preserve"> 300yds – MR63FC; 500yds – MR65FC; 600yds - MR1FC.</w:t>
      </w:r>
    </w:p>
    <w:p w:rsidR="00B86691" w:rsidRPr="00323FC6" w:rsidRDefault="00323FC6" w:rsidP="00323FC6">
      <w:pPr>
        <w:pStyle w:val="NormalWeb"/>
        <w:spacing w:before="0" w:beforeAutospacing="0" w:after="0"/>
        <w:rPr>
          <w:rFonts w:ascii="Lato" w:hAnsi="Lato" w:cs="Arial"/>
        </w:rPr>
      </w:pPr>
      <w:r w:rsidRPr="00323FC6">
        <w:rPr>
          <w:rFonts w:ascii="Lato" w:hAnsi="Lato" w:cs="Arial"/>
          <w:b/>
          <w:u w:val="single"/>
        </w:rPr>
        <w:t>Scoring:</w:t>
      </w:r>
      <w:r w:rsidRPr="00323FC6">
        <w:rPr>
          <w:rFonts w:ascii="Lato" w:hAnsi="Lato" w:cs="Arial"/>
        </w:rPr>
        <w:t xml:space="preserve"> </w:t>
      </w:r>
      <w:r w:rsidRPr="00323FC6">
        <w:rPr>
          <w:rFonts w:ascii="Lato" w:hAnsi="Lato" w:cs="Arial"/>
          <w:color w:val="000000"/>
        </w:rPr>
        <w:t>The Silver Mountain Electronic Targets System will be used (all NRA rule 10.17 apply). With the electronic target system competitors are still required to score. Any competitor failing to perform his or h</w:t>
      </w:r>
      <w:r w:rsidR="006E5895">
        <w:rPr>
          <w:rFonts w:ascii="Lato" w:hAnsi="Lato" w:cs="Arial"/>
          <w:color w:val="000000"/>
        </w:rPr>
        <w:t>er scoring duties is ground for disqualification</w:t>
      </w:r>
      <w:r w:rsidRPr="00323FC6">
        <w:rPr>
          <w:rFonts w:ascii="Lato" w:hAnsi="Lato" w:cs="Arial"/>
          <w:color w:val="000000"/>
        </w:rPr>
        <w:t xml:space="preserve">. </w:t>
      </w:r>
      <w:r w:rsidRPr="00323FC6">
        <w:rPr>
          <w:rFonts w:ascii="Lato" w:hAnsi="Lato" w:cs="Arial"/>
        </w:rPr>
        <w:t xml:space="preserve"> </w:t>
      </w:r>
      <w:r w:rsidRPr="00323FC6">
        <w:rPr>
          <w:rFonts w:ascii="Lato" w:hAnsi="Lato" w:cs="Arial"/>
          <w:color w:val="000000"/>
        </w:rPr>
        <w:t>In the event of a catastrophic failure or malfunction of the electronic target system, the Match Director will reserve the right to make a decision to either delay the match or to switch over to conventional targets and pit duty. All competitors will be required to perform pit duties if such a case arises.  If a substitute puller is used, the competitor is responsible for their attendance and performance. Competitors with physical limitations that need assistance should notify the Match Director in advance.</w:t>
      </w:r>
    </w:p>
    <w:p w:rsidR="006C390C" w:rsidRPr="00323FC6" w:rsidRDefault="006C390C" w:rsidP="006C390C">
      <w:pPr>
        <w:pStyle w:val="Heading2"/>
        <w:shd w:val="clear" w:color="auto" w:fill="FFFFFF"/>
        <w:rPr>
          <w:rFonts w:ascii="Lato" w:hAnsi="Lato"/>
          <w:color w:val="373737"/>
          <w:sz w:val="28"/>
        </w:rPr>
      </w:pPr>
      <w:r w:rsidRPr="00323FC6">
        <w:rPr>
          <w:rStyle w:val="Strong"/>
          <w:rFonts w:ascii="Lato" w:hAnsi="Lato"/>
          <w:b/>
          <w:bCs/>
          <w:color w:val="373737"/>
          <w:sz w:val="28"/>
        </w:rPr>
        <w:t xml:space="preserve">Course of Fire: </w:t>
      </w:r>
    </w:p>
    <w:p w:rsidR="006C390C" w:rsidRDefault="006C390C" w:rsidP="00323FC6">
      <w:pPr>
        <w:pStyle w:val="Heading3"/>
        <w:shd w:val="clear" w:color="auto" w:fill="FFFFFF"/>
        <w:spacing w:before="0" w:beforeAutospacing="0" w:after="0" w:afterAutospacing="0" w:line="240" w:lineRule="auto"/>
        <w:rPr>
          <w:rFonts w:ascii="Lato" w:hAnsi="Lato"/>
          <w:color w:val="373737"/>
        </w:rPr>
      </w:pPr>
      <w:r>
        <w:rPr>
          <w:rStyle w:val="Strong"/>
          <w:rFonts w:ascii="Lato" w:hAnsi="Lato"/>
          <w:b/>
          <w:bCs/>
          <w:color w:val="373737"/>
        </w:rPr>
        <w:t>Saturday</w:t>
      </w:r>
    </w:p>
    <w:p w:rsidR="006C390C" w:rsidRDefault="006C390C" w:rsidP="00323FC6">
      <w:pPr>
        <w:numPr>
          <w:ilvl w:val="0"/>
          <w:numId w:val="2"/>
        </w:numPr>
        <w:shd w:val="clear" w:color="auto" w:fill="FFFFFF"/>
        <w:spacing w:line="240" w:lineRule="auto"/>
        <w:ind w:left="600"/>
        <w:rPr>
          <w:rFonts w:ascii="Lato" w:hAnsi="Lato"/>
          <w:color w:val="373737"/>
          <w:sz w:val="23"/>
          <w:szCs w:val="23"/>
        </w:rPr>
      </w:pPr>
      <w:r>
        <w:rPr>
          <w:rStyle w:val="Strong"/>
          <w:rFonts w:ascii="Lato" w:hAnsi="Lato"/>
          <w:color w:val="373737"/>
          <w:sz w:val="23"/>
          <w:szCs w:val="23"/>
        </w:rPr>
        <w:t>Match 1:</w:t>
      </w:r>
      <w:r>
        <w:rPr>
          <w:rFonts w:ascii="Lato" w:hAnsi="Lato"/>
          <w:color w:val="373737"/>
          <w:sz w:val="23"/>
          <w:szCs w:val="23"/>
        </w:rPr>
        <w:t xml:space="preserve"> </w:t>
      </w:r>
      <w:r w:rsidR="006E5895">
        <w:rPr>
          <w:rFonts w:ascii="Lato" w:hAnsi="Lato"/>
          <w:color w:val="373737"/>
          <w:sz w:val="23"/>
          <w:szCs w:val="23"/>
        </w:rPr>
        <w:t>3</w:t>
      </w:r>
      <w:r w:rsidR="007C55EA">
        <w:rPr>
          <w:rFonts w:ascii="Lato" w:hAnsi="Lato"/>
          <w:color w:val="373737"/>
          <w:sz w:val="23"/>
          <w:szCs w:val="23"/>
        </w:rPr>
        <w:t>00yds u</w:t>
      </w:r>
      <w:r>
        <w:rPr>
          <w:rFonts w:ascii="Lato" w:hAnsi="Lato"/>
          <w:color w:val="373737"/>
          <w:sz w:val="23"/>
          <w:szCs w:val="23"/>
        </w:rPr>
        <w:t>nlimited sighting shots, 20 shots for record, prone slow fire in 25 minutes.</w:t>
      </w:r>
    </w:p>
    <w:p w:rsidR="006C390C" w:rsidRDefault="006C390C" w:rsidP="00323FC6">
      <w:pPr>
        <w:numPr>
          <w:ilvl w:val="0"/>
          <w:numId w:val="2"/>
        </w:numPr>
        <w:shd w:val="clear" w:color="auto" w:fill="FFFFFF"/>
        <w:spacing w:line="240" w:lineRule="auto"/>
        <w:ind w:left="600"/>
        <w:rPr>
          <w:rFonts w:ascii="Lato" w:hAnsi="Lato"/>
          <w:color w:val="373737"/>
          <w:sz w:val="23"/>
          <w:szCs w:val="23"/>
        </w:rPr>
      </w:pPr>
      <w:r>
        <w:rPr>
          <w:rStyle w:val="Strong"/>
          <w:rFonts w:ascii="Lato" w:hAnsi="Lato"/>
          <w:color w:val="373737"/>
          <w:sz w:val="23"/>
          <w:szCs w:val="23"/>
        </w:rPr>
        <w:t>Match 2:</w:t>
      </w:r>
      <w:r>
        <w:rPr>
          <w:rFonts w:ascii="Lato" w:hAnsi="Lato"/>
          <w:color w:val="373737"/>
          <w:sz w:val="23"/>
          <w:szCs w:val="23"/>
        </w:rPr>
        <w:t xml:space="preserve"> </w:t>
      </w:r>
      <w:r w:rsidR="006E5895">
        <w:rPr>
          <w:rFonts w:ascii="Lato" w:hAnsi="Lato"/>
          <w:color w:val="373737"/>
          <w:sz w:val="23"/>
          <w:szCs w:val="23"/>
        </w:rPr>
        <w:t>5</w:t>
      </w:r>
      <w:r w:rsidR="007C55EA">
        <w:rPr>
          <w:rFonts w:ascii="Lato" w:hAnsi="Lato"/>
          <w:color w:val="373737"/>
          <w:sz w:val="23"/>
          <w:szCs w:val="23"/>
        </w:rPr>
        <w:t xml:space="preserve">00yds </w:t>
      </w:r>
      <w:r>
        <w:rPr>
          <w:rFonts w:ascii="Lato" w:hAnsi="Lato"/>
          <w:color w:val="373737"/>
          <w:sz w:val="23"/>
          <w:szCs w:val="23"/>
        </w:rPr>
        <w:t>2 sighting shots, 20 shots for record, prone slow fire in 22 minutes.</w:t>
      </w:r>
    </w:p>
    <w:p w:rsidR="006C390C" w:rsidRDefault="006C390C" w:rsidP="00323FC6">
      <w:pPr>
        <w:numPr>
          <w:ilvl w:val="0"/>
          <w:numId w:val="2"/>
        </w:numPr>
        <w:shd w:val="clear" w:color="auto" w:fill="FFFFFF"/>
        <w:spacing w:line="240" w:lineRule="auto"/>
        <w:ind w:left="600"/>
        <w:rPr>
          <w:rFonts w:ascii="Lato" w:hAnsi="Lato"/>
          <w:color w:val="373737"/>
          <w:sz w:val="23"/>
          <w:szCs w:val="23"/>
        </w:rPr>
      </w:pPr>
      <w:r>
        <w:rPr>
          <w:rStyle w:val="Strong"/>
          <w:rFonts w:ascii="Lato" w:hAnsi="Lato"/>
          <w:color w:val="373737"/>
          <w:sz w:val="23"/>
          <w:szCs w:val="23"/>
        </w:rPr>
        <w:t>Match 3:</w:t>
      </w:r>
      <w:r w:rsidR="006E5895">
        <w:rPr>
          <w:rFonts w:ascii="Lato" w:hAnsi="Lato"/>
          <w:color w:val="373737"/>
          <w:sz w:val="23"/>
          <w:szCs w:val="23"/>
        </w:rPr>
        <w:t xml:space="preserve"> 6</w:t>
      </w:r>
      <w:r w:rsidR="007C55EA">
        <w:rPr>
          <w:rFonts w:ascii="Lato" w:hAnsi="Lato"/>
          <w:color w:val="373737"/>
          <w:sz w:val="23"/>
          <w:szCs w:val="23"/>
        </w:rPr>
        <w:t>00yds 2</w:t>
      </w:r>
      <w:r>
        <w:rPr>
          <w:rFonts w:ascii="Lato" w:hAnsi="Lato"/>
          <w:color w:val="373737"/>
          <w:sz w:val="23"/>
          <w:szCs w:val="23"/>
        </w:rPr>
        <w:t xml:space="preserve"> sighting shots, 20 shots for record, prone slow fire in 22 minutes.</w:t>
      </w:r>
    </w:p>
    <w:p w:rsidR="006C390C" w:rsidRDefault="006C390C" w:rsidP="00323FC6">
      <w:pPr>
        <w:numPr>
          <w:ilvl w:val="0"/>
          <w:numId w:val="2"/>
        </w:numPr>
        <w:shd w:val="clear" w:color="auto" w:fill="FFFFFF"/>
        <w:spacing w:line="240" w:lineRule="auto"/>
        <w:ind w:left="600"/>
        <w:rPr>
          <w:rFonts w:ascii="Lato" w:hAnsi="Lato"/>
          <w:color w:val="373737"/>
          <w:sz w:val="23"/>
          <w:szCs w:val="23"/>
        </w:rPr>
      </w:pPr>
      <w:r>
        <w:rPr>
          <w:rStyle w:val="Strong"/>
          <w:rFonts w:ascii="Lato" w:hAnsi="Lato"/>
          <w:color w:val="373737"/>
          <w:sz w:val="23"/>
          <w:szCs w:val="23"/>
        </w:rPr>
        <w:t>Match 4:</w:t>
      </w:r>
      <w:r w:rsidR="00FC6282">
        <w:rPr>
          <w:rFonts w:ascii="Lato" w:hAnsi="Lato"/>
          <w:color w:val="373737"/>
          <w:sz w:val="23"/>
          <w:szCs w:val="23"/>
        </w:rPr>
        <w:t xml:space="preserve"> </w:t>
      </w:r>
      <w:r>
        <w:rPr>
          <w:rFonts w:ascii="Lato" w:hAnsi="Lato"/>
          <w:color w:val="373737"/>
          <w:sz w:val="23"/>
          <w:szCs w:val="23"/>
        </w:rPr>
        <w:t>Aggregate of matches 1, 2, &amp; 3.</w:t>
      </w:r>
    </w:p>
    <w:p w:rsidR="006C390C" w:rsidRDefault="006C390C" w:rsidP="00323FC6">
      <w:pPr>
        <w:pStyle w:val="Heading3"/>
        <w:shd w:val="clear" w:color="auto" w:fill="FFFFFF"/>
        <w:spacing w:before="0" w:beforeAutospacing="0" w:after="0" w:afterAutospacing="0" w:line="240" w:lineRule="auto"/>
        <w:rPr>
          <w:rFonts w:ascii="Lato" w:hAnsi="Lato"/>
          <w:color w:val="373737"/>
        </w:rPr>
      </w:pPr>
      <w:r>
        <w:rPr>
          <w:rStyle w:val="Strong"/>
          <w:rFonts w:ascii="Lato" w:hAnsi="Lato"/>
          <w:b/>
          <w:bCs/>
          <w:color w:val="373737"/>
        </w:rPr>
        <w:t xml:space="preserve">Sunday </w:t>
      </w:r>
    </w:p>
    <w:p w:rsidR="006C390C" w:rsidRDefault="006C390C" w:rsidP="00323FC6">
      <w:pPr>
        <w:numPr>
          <w:ilvl w:val="0"/>
          <w:numId w:val="3"/>
        </w:numPr>
        <w:shd w:val="clear" w:color="auto" w:fill="FFFFFF"/>
        <w:spacing w:line="240" w:lineRule="auto"/>
        <w:ind w:left="600"/>
        <w:rPr>
          <w:rFonts w:ascii="Lato" w:hAnsi="Lato"/>
          <w:color w:val="373737"/>
          <w:sz w:val="23"/>
          <w:szCs w:val="23"/>
        </w:rPr>
      </w:pPr>
      <w:r>
        <w:rPr>
          <w:rStyle w:val="Strong"/>
          <w:rFonts w:ascii="Lato" w:hAnsi="Lato"/>
          <w:color w:val="373737"/>
          <w:sz w:val="23"/>
          <w:szCs w:val="23"/>
        </w:rPr>
        <w:t>Match 5:</w:t>
      </w:r>
      <w:r>
        <w:rPr>
          <w:rFonts w:ascii="Lato" w:hAnsi="Lato"/>
          <w:color w:val="373737"/>
          <w:sz w:val="23"/>
          <w:szCs w:val="23"/>
        </w:rPr>
        <w:t xml:space="preserve"> </w:t>
      </w:r>
      <w:r w:rsidR="007C55EA">
        <w:rPr>
          <w:rFonts w:ascii="Lato" w:hAnsi="Lato"/>
          <w:color w:val="373737"/>
          <w:sz w:val="23"/>
          <w:szCs w:val="23"/>
        </w:rPr>
        <w:t>300yds u</w:t>
      </w:r>
      <w:r>
        <w:rPr>
          <w:rFonts w:ascii="Lato" w:hAnsi="Lato"/>
          <w:color w:val="373737"/>
          <w:sz w:val="23"/>
          <w:szCs w:val="23"/>
        </w:rPr>
        <w:t>nlimited sighting shots, 20 shots for record, prone slow fire in 25 minutes.</w:t>
      </w:r>
    </w:p>
    <w:p w:rsidR="006C390C" w:rsidRDefault="006C390C" w:rsidP="00323FC6">
      <w:pPr>
        <w:numPr>
          <w:ilvl w:val="0"/>
          <w:numId w:val="3"/>
        </w:numPr>
        <w:shd w:val="clear" w:color="auto" w:fill="FFFFFF"/>
        <w:spacing w:line="240" w:lineRule="auto"/>
        <w:ind w:left="600"/>
        <w:rPr>
          <w:rFonts w:ascii="Lato" w:hAnsi="Lato"/>
          <w:color w:val="373737"/>
          <w:sz w:val="23"/>
          <w:szCs w:val="23"/>
        </w:rPr>
      </w:pPr>
      <w:r>
        <w:rPr>
          <w:rStyle w:val="Strong"/>
          <w:rFonts w:ascii="Lato" w:hAnsi="Lato"/>
          <w:color w:val="373737"/>
          <w:sz w:val="23"/>
          <w:szCs w:val="23"/>
        </w:rPr>
        <w:t>Match 6:</w:t>
      </w:r>
      <w:r>
        <w:rPr>
          <w:rFonts w:ascii="Lato" w:hAnsi="Lato"/>
          <w:color w:val="373737"/>
          <w:sz w:val="23"/>
          <w:szCs w:val="23"/>
        </w:rPr>
        <w:t xml:space="preserve"> </w:t>
      </w:r>
      <w:r w:rsidR="007C55EA">
        <w:rPr>
          <w:rFonts w:ascii="Lato" w:hAnsi="Lato"/>
          <w:color w:val="373737"/>
          <w:sz w:val="23"/>
          <w:szCs w:val="23"/>
        </w:rPr>
        <w:t xml:space="preserve">600yds </w:t>
      </w:r>
      <w:r>
        <w:rPr>
          <w:rFonts w:ascii="Lato" w:hAnsi="Lato"/>
          <w:color w:val="373737"/>
          <w:sz w:val="23"/>
          <w:szCs w:val="23"/>
        </w:rPr>
        <w:t>2 sighting shots, 20 shots for record, prone slow fire in 22 minutes.</w:t>
      </w:r>
    </w:p>
    <w:p w:rsidR="00323FC6" w:rsidRPr="00323FC6" w:rsidRDefault="007C55EA" w:rsidP="00323FC6">
      <w:pPr>
        <w:numPr>
          <w:ilvl w:val="0"/>
          <w:numId w:val="3"/>
        </w:numPr>
        <w:shd w:val="clear" w:color="auto" w:fill="FFFFFF"/>
        <w:spacing w:line="240" w:lineRule="auto"/>
        <w:ind w:left="600"/>
        <w:rPr>
          <w:rStyle w:val="Strong"/>
          <w:rFonts w:ascii="Lato" w:hAnsi="Lato"/>
          <w:b w:val="0"/>
          <w:bCs w:val="0"/>
          <w:color w:val="373737"/>
          <w:sz w:val="23"/>
          <w:szCs w:val="23"/>
        </w:rPr>
      </w:pPr>
      <w:r>
        <w:rPr>
          <w:rStyle w:val="Strong"/>
          <w:rFonts w:ascii="Lato" w:hAnsi="Lato"/>
          <w:color w:val="373737"/>
          <w:sz w:val="23"/>
          <w:szCs w:val="23"/>
        </w:rPr>
        <w:t>Match 7</w:t>
      </w:r>
      <w:r w:rsidR="006C390C">
        <w:rPr>
          <w:rStyle w:val="Strong"/>
          <w:rFonts w:ascii="Lato" w:hAnsi="Lato"/>
          <w:color w:val="373737"/>
          <w:sz w:val="23"/>
          <w:szCs w:val="23"/>
        </w:rPr>
        <w:t>:</w:t>
      </w:r>
      <w:r w:rsidR="00FC6282">
        <w:rPr>
          <w:rFonts w:ascii="Lato" w:hAnsi="Lato"/>
          <w:color w:val="373737"/>
          <w:sz w:val="23"/>
          <w:szCs w:val="23"/>
        </w:rPr>
        <w:t xml:space="preserve"> Aggregate of matches 4, 5</w:t>
      </w:r>
      <w:r>
        <w:rPr>
          <w:rFonts w:ascii="Lato" w:hAnsi="Lato"/>
          <w:color w:val="373737"/>
          <w:sz w:val="23"/>
          <w:szCs w:val="23"/>
        </w:rPr>
        <w:t xml:space="preserve"> &amp; 6.</w:t>
      </w:r>
    </w:p>
    <w:p w:rsidR="00753F95" w:rsidRPr="004025D9" w:rsidRDefault="00753F95" w:rsidP="00634F92">
      <w:pPr>
        <w:pStyle w:val="NormalWeb"/>
        <w:shd w:val="clear" w:color="auto" w:fill="FFFFFF"/>
        <w:spacing w:after="240"/>
        <w:rPr>
          <w:rStyle w:val="Strong"/>
          <w:rFonts w:ascii="Lato" w:hAnsi="Lato"/>
          <w:color w:val="373737"/>
          <w:sz w:val="31"/>
          <w:szCs w:val="23"/>
        </w:rPr>
      </w:pPr>
      <w:r w:rsidRPr="004025D9">
        <w:rPr>
          <w:rStyle w:val="Strong"/>
          <w:rFonts w:ascii="Lato" w:hAnsi="Lato"/>
          <w:color w:val="373737"/>
          <w:sz w:val="31"/>
          <w:szCs w:val="23"/>
        </w:rPr>
        <w:t xml:space="preserve">Awards:   </w:t>
      </w:r>
      <w:r w:rsidR="00FC6282">
        <w:rPr>
          <w:rStyle w:val="Strong"/>
          <w:rFonts w:ascii="Lato" w:hAnsi="Lato"/>
          <w:color w:val="373737"/>
          <w:sz w:val="31"/>
          <w:szCs w:val="23"/>
        </w:rPr>
        <w:t xml:space="preserve"> </w:t>
      </w:r>
    </w:p>
    <w:p w:rsidR="00753F95" w:rsidRDefault="00753F95" w:rsidP="00634F92">
      <w:pPr>
        <w:pStyle w:val="NormalWeb"/>
        <w:shd w:val="clear" w:color="auto" w:fill="FFFFFF"/>
        <w:spacing w:after="240"/>
        <w:rPr>
          <w:rStyle w:val="Strong"/>
          <w:rFonts w:ascii="Lato" w:hAnsi="Lato"/>
          <w:b w:val="0"/>
          <w:color w:val="373737"/>
          <w:sz w:val="23"/>
          <w:szCs w:val="23"/>
        </w:rPr>
      </w:pPr>
      <w:r w:rsidRPr="00753F95">
        <w:rPr>
          <w:rStyle w:val="Strong"/>
          <w:rFonts w:ascii="Lato" w:hAnsi="Lato"/>
          <w:color w:val="373737"/>
          <w:sz w:val="23"/>
          <w:szCs w:val="23"/>
        </w:rPr>
        <w:t>Florida Champion Awards</w:t>
      </w:r>
      <w:r>
        <w:rPr>
          <w:rStyle w:val="Strong"/>
          <w:rFonts w:ascii="Lato" w:hAnsi="Lato"/>
          <w:b w:val="0"/>
          <w:color w:val="373737"/>
          <w:sz w:val="23"/>
          <w:szCs w:val="23"/>
        </w:rPr>
        <w:t>: </w:t>
      </w:r>
      <w:r w:rsidRPr="00753F95">
        <w:rPr>
          <w:rStyle w:val="Strong"/>
          <w:rFonts w:ascii="Lato" w:hAnsi="Lato"/>
          <w:b w:val="0"/>
          <w:color w:val="373737"/>
          <w:sz w:val="23"/>
          <w:szCs w:val="23"/>
        </w:rPr>
        <w:t>A State Champion plaque is awarded for the top grand­aggregate score, in each rifle category where competition exists. Only Florida­resident, FSSA members are eligible for State Champion awards. </w:t>
      </w:r>
    </w:p>
    <w:p w:rsidR="00753F95" w:rsidRDefault="00753F95" w:rsidP="00634F92">
      <w:pPr>
        <w:pStyle w:val="NormalWeb"/>
        <w:shd w:val="clear" w:color="auto" w:fill="FFFFFF"/>
        <w:spacing w:after="240"/>
        <w:rPr>
          <w:rStyle w:val="Strong"/>
          <w:rFonts w:ascii="Lato" w:hAnsi="Lato"/>
          <w:b w:val="0"/>
          <w:color w:val="373737"/>
          <w:sz w:val="23"/>
          <w:szCs w:val="23"/>
        </w:rPr>
      </w:pPr>
      <w:r w:rsidRPr="00753F95">
        <w:rPr>
          <w:rStyle w:val="Strong"/>
          <w:rFonts w:ascii="Lato" w:hAnsi="Lato"/>
          <w:color w:val="373737"/>
          <w:sz w:val="23"/>
          <w:szCs w:val="23"/>
        </w:rPr>
        <w:t>Match Awards:</w:t>
      </w:r>
      <w:r>
        <w:rPr>
          <w:rStyle w:val="Strong"/>
          <w:rFonts w:ascii="Lato" w:hAnsi="Lato"/>
          <w:b w:val="0"/>
          <w:color w:val="373737"/>
          <w:sz w:val="23"/>
          <w:szCs w:val="23"/>
        </w:rPr>
        <w:t> </w:t>
      </w:r>
      <w:r w:rsidRPr="00753F95">
        <w:rPr>
          <w:rStyle w:val="Strong"/>
          <w:rFonts w:ascii="Lato" w:hAnsi="Lato"/>
          <w:b w:val="0"/>
          <w:color w:val="373737"/>
          <w:sz w:val="23"/>
          <w:szCs w:val="23"/>
        </w:rPr>
        <w:t>All competitors are eligible for Match Awards (including Florida</w:t>
      </w:r>
      <w:r w:rsidR="006D6157">
        <w:rPr>
          <w:rStyle w:val="Strong"/>
          <w:rFonts w:ascii="Lato" w:hAnsi="Lato"/>
          <w:b w:val="0"/>
          <w:color w:val="373737"/>
          <w:sz w:val="23"/>
          <w:szCs w:val="23"/>
        </w:rPr>
        <w:t> Champions.) First, Second and </w:t>
      </w:r>
      <w:r w:rsidR="00634206">
        <w:rPr>
          <w:rStyle w:val="Strong"/>
          <w:rFonts w:ascii="Lato" w:hAnsi="Lato"/>
          <w:b w:val="0"/>
          <w:color w:val="373737"/>
          <w:sz w:val="23"/>
          <w:szCs w:val="23"/>
        </w:rPr>
        <w:t xml:space="preserve">    </w:t>
      </w:r>
      <w:r w:rsidR="006D6157">
        <w:rPr>
          <w:rStyle w:val="Strong"/>
          <w:rFonts w:ascii="Lato" w:hAnsi="Lato"/>
          <w:b w:val="0"/>
          <w:color w:val="373737"/>
          <w:sz w:val="23"/>
          <w:szCs w:val="23"/>
        </w:rPr>
        <w:t>t</w:t>
      </w:r>
      <w:r w:rsidRPr="00753F95">
        <w:rPr>
          <w:rStyle w:val="Strong"/>
          <w:rFonts w:ascii="Lato" w:hAnsi="Lato"/>
          <w:b w:val="0"/>
          <w:color w:val="373737"/>
          <w:sz w:val="23"/>
          <w:szCs w:val="23"/>
        </w:rPr>
        <w:t>hird place are awarded </w:t>
      </w:r>
      <w:r w:rsidR="00362B20">
        <w:rPr>
          <w:rStyle w:val="Strong"/>
          <w:rFonts w:ascii="Lato" w:hAnsi="Lato"/>
          <w:b w:val="0"/>
          <w:color w:val="373737"/>
          <w:sz w:val="23"/>
          <w:szCs w:val="23"/>
        </w:rPr>
        <w:t>in each rifle category with 5, 10 and 15</w:t>
      </w:r>
      <w:r w:rsidRPr="00753F95">
        <w:rPr>
          <w:rStyle w:val="Strong"/>
          <w:rFonts w:ascii="Lato" w:hAnsi="Lato"/>
          <w:b w:val="0"/>
          <w:color w:val="373737"/>
          <w:sz w:val="23"/>
          <w:szCs w:val="23"/>
        </w:rPr>
        <w:t> competitors, respectively. Match awards will consist</w:t>
      </w:r>
      <w:r w:rsidR="003F4300" w:rsidRPr="00753F95">
        <w:rPr>
          <w:rStyle w:val="Strong"/>
          <w:rFonts w:ascii="Lato" w:hAnsi="Lato"/>
          <w:b w:val="0"/>
          <w:color w:val="373737"/>
          <w:sz w:val="23"/>
          <w:szCs w:val="23"/>
        </w:rPr>
        <w:t> </w:t>
      </w:r>
      <w:r w:rsidR="003F4300">
        <w:rPr>
          <w:rStyle w:val="Strong"/>
          <w:rFonts w:ascii="Lato" w:hAnsi="Lato"/>
          <w:b w:val="0"/>
          <w:color w:val="373737"/>
          <w:sz w:val="23"/>
          <w:szCs w:val="23"/>
        </w:rPr>
        <w:t xml:space="preserve"> </w:t>
      </w:r>
      <w:r w:rsidR="003F4300">
        <w:rPr>
          <w:rStyle w:val="Strong"/>
          <w:rFonts w:ascii="Lato" w:hAnsi="Lato"/>
          <w:b w:val="0"/>
          <w:color w:val="373737"/>
          <w:sz w:val="23"/>
          <w:szCs w:val="23"/>
        </w:rPr>
        <w:lastRenderedPageBreak/>
        <w:t>of</w:t>
      </w:r>
      <w:r w:rsidR="003F4300" w:rsidRPr="00753F95">
        <w:rPr>
          <w:rStyle w:val="Strong"/>
          <w:rFonts w:ascii="Lato" w:hAnsi="Lato"/>
          <w:b w:val="0"/>
          <w:color w:val="373737"/>
          <w:sz w:val="23"/>
          <w:szCs w:val="23"/>
        </w:rPr>
        <w:t> </w:t>
      </w:r>
      <w:r w:rsidR="003F4300">
        <w:rPr>
          <w:rStyle w:val="Strong"/>
          <w:rFonts w:ascii="Lato" w:hAnsi="Lato"/>
          <w:b w:val="0"/>
          <w:color w:val="373737"/>
          <w:sz w:val="23"/>
          <w:szCs w:val="23"/>
        </w:rPr>
        <w:t>cash</w:t>
      </w:r>
      <w:r w:rsidRPr="00753F95">
        <w:rPr>
          <w:rStyle w:val="Strong"/>
          <w:rFonts w:ascii="Lato" w:hAnsi="Lato"/>
          <w:b w:val="0"/>
          <w:color w:val="373737"/>
          <w:sz w:val="23"/>
          <w:szCs w:val="23"/>
        </w:rPr>
        <w:t>. Awards are issued for each class with sufficient competitors for the aggregate total. You do not have to </w:t>
      </w:r>
      <w:r w:rsidR="003F4300">
        <w:rPr>
          <w:rStyle w:val="Strong"/>
          <w:rFonts w:ascii="Lato" w:hAnsi="Lato"/>
          <w:b w:val="0"/>
          <w:color w:val="373737"/>
          <w:sz w:val="23"/>
          <w:szCs w:val="23"/>
        </w:rPr>
        <w:t xml:space="preserve">       </w:t>
      </w:r>
      <w:r w:rsidRPr="00753F95">
        <w:rPr>
          <w:rStyle w:val="Strong"/>
          <w:rFonts w:ascii="Lato" w:hAnsi="Lato"/>
          <w:b w:val="0"/>
          <w:color w:val="373737"/>
          <w:sz w:val="23"/>
          <w:szCs w:val="23"/>
        </w:rPr>
        <w:t>attend</w:t>
      </w:r>
      <w:r w:rsidR="003F4300">
        <w:rPr>
          <w:rStyle w:val="Strong"/>
          <w:rFonts w:ascii="Lato" w:hAnsi="Lato"/>
          <w:b w:val="0"/>
          <w:color w:val="373737"/>
          <w:sz w:val="23"/>
          <w:szCs w:val="23"/>
        </w:rPr>
        <w:t xml:space="preserve"> </w:t>
      </w:r>
      <w:r w:rsidRPr="00753F95">
        <w:rPr>
          <w:rStyle w:val="Strong"/>
          <w:rFonts w:ascii="Lato" w:hAnsi="Lato"/>
          <w:b w:val="0"/>
          <w:color w:val="373737"/>
          <w:sz w:val="23"/>
          <w:szCs w:val="23"/>
        </w:rPr>
        <w:t xml:space="preserve">awards ceremony to receive awards. We will arrange delivery.    </w:t>
      </w:r>
    </w:p>
    <w:p w:rsidR="00753F95" w:rsidRDefault="00753F95" w:rsidP="00634F92">
      <w:pPr>
        <w:pStyle w:val="NormalWeb"/>
        <w:shd w:val="clear" w:color="auto" w:fill="FFFFFF"/>
        <w:spacing w:after="240"/>
        <w:rPr>
          <w:rStyle w:val="Strong"/>
          <w:rFonts w:ascii="Lato" w:hAnsi="Lato"/>
          <w:b w:val="0"/>
          <w:color w:val="373737"/>
          <w:sz w:val="23"/>
          <w:szCs w:val="23"/>
        </w:rPr>
      </w:pPr>
      <w:r w:rsidRPr="00753F95">
        <w:rPr>
          <w:rStyle w:val="Strong"/>
          <w:rFonts w:ascii="Lato" w:hAnsi="Lato"/>
          <w:color w:val="373737"/>
          <w:sz w:val="23"/>
          <w:szCs w:val="23"/>
        </w:rPr>
        <w:t>Class Awards: ​</w:t>
      </w:r>
      <w:r w:rsidRPr="00753F95">
        <w:rPr>
          <w:rStyle w:val="Strong"/>
          <w:rFonts w:ascii="Lato" w:hAnsi="Lato"/>
          <w:b w:val="0"/>
          <w:color w:val="373737"/>
          <w:sz w:val="23"/>
          <w:szCs w:val="23"/>
        </w:rPr>
        <w:t>All competitors except Florida Champions and Match Award winners are eligible for Class Awards. (Champions andMatch Award winners are included in the head count of their respective NRA class and</w:t>
      </w:r>
      <w:r>
        <w:rPr>
          <w:rStyle w:val="Strong"/>
          <w:rFonts w:ascii="Lato" w:hAnsi="Lato"/>
          <w:b w:val="0"/>
          <w:color w:val="373737"/>
          <w:sz w:val="23"/>
          <w:szCs w:val="23"/>
        </w:rPr>
        <w:t> rifle category.)  Class awards</w:t>
      </w:r>
      <w:r w:rsidRPr="00753F95">
        <w:rPr>
          <w:rStyle w:val="Strong"/>
          <w:rFonts w:ascii="Lato" w:hAnsi="Lato"/>
          <w:b w:val="0"/>
          <w:color w:val="373737"/>
          <w:sz w:val="23"/>
          <w:szCs w:val="23"/>
        </w:rPr>
        <w:t xml:space="preserve"> will consist of cash</w:t>
      </w:r>
      <w:r>
        <w:rPr>
          <w:rStyle w:val="Strong"/>
          <w:rFonts w:ascii="Lato" w:hAnsi="Lato"/>
          <w:b w:val="0"/>
          <w:color w:val="373737"/>
          <w:sz w:val="23"/>
          <w:szCs w:val="23"/>
        </w:rPr>
        <w:t>.    </w:t>
      </w:r>
    </w:p>
    <w:p w:rsidR="00FC1A33" w:rsidRDefault="00753F95" w:rsidP="00634F92">
      <w:pPr>
        <w:pStyle w:val="NormalWeb"/>
        <w:shd w:val="clear" w:color="auto" w:fill="FFFFFF"/>
        <w:spacing w:after="240"/>
        <w:rPr>
          <w:rStyle w:val="Strong"/>
          <w:rFonts w:ascii="Lato" w:hAnsi="Lato"/>
          <w:color w:val="373737"/>
          <w:sz w:val="23"/>
          <w:szCs w:val="23"/>
        </w:rPr>
      </w:pPr>
      <w:r w:rsidRPr="00753F95">
        <w:rPr>
          <w:rStyle w:val="Strong"/>
          <w:rFonts w:ascii="Lato" w:hAnsi="Lato"/>
          <w:b w:val="0"/>
          <w:color w:val="373737"/>
          <w:sz w:val="23"/>
          <w:szCs w:val="23"/>
        </w:rPr>
        <w:t>First, Second and Third place are awarded for top scores in each rifle category &amp; NRA class with</w:t>
      </w:r>
      <w:r w:rsidR="00362B20">
        <w:rPr>
          <w:rStyle w:val="Strong"/>
          <w:rFonts w:ascii="Lato" w:hAnsi="Lato"/>
          <w:b w:val="0"/>
          <w:color w:val="373737"/>
          <w:sz w:val="23"/>
          <w:szCs w:val="23"/>
        </w:rPr>
        <w:t> a minimum of 5,   10 and 15</w:t>
      </w:r>
      <w:r>
        <w:rPr>
          <w:rStyle w:val="Strong"/>
          <w:rFonts w:ascii="Lato" w:hAnsi="Lato"/>
          <w:b w:val="0"/>
          <w:color w:val="373737"/>
          <w:sz w:val="23"/>
          <w:szCs w:val="23"/>
        </w:rPr>
        <w:t> </w:t>
      </w:r>
      <w:r w:rsidRPr="00753F95">
        <w:rPr>
          <w:rStyle w:val="Strong"/>
          <w:rFonts w:ascii="Lato" w:hAnsi="Lato"/>
          <w:b w:val="0"/>
          <w:color w:val="373737"/>
          <w:sz w:val="23"/>
          <w:szCs w:val="23"/>
        </w:rPr>
        <w:t>competitors, respectively. If a class has fewer than five competitors, then competitors may be combined with a higher class. In no case will High Masters be combined with any other class. Rifle c</w:t>
      </w:r>
      <w:r w:rsidR="004576B7">
        <w:rPr>
          <w:rStyle w:val="Strong"/>
          <w:rFonts w:ascii="Lato" w:hAnsi="Lato"/>
          <w:b w:val="0"/>
          <w:color w:val="373737"/>
          <w:sz w:val="23"/>
          <w:szCs w:val="23"/>
        </w:rPr>
        <w:t>ategories will not be combi-</w:t>
      </w:r>
      <w:r>
        <w:rPr>
          <w:rStyle w:val="Strong"/>
          <w:rFonts w:ascii="Lato" w:hAnsi="Lato"/>
          <w:b w:val="0"/>
          <w:color w:val="373737"/>
          <w:sz w:val="23"/>
          <w:szCs w:val="23"/>
        </w:rPr>
        <w:t>ned.</w:t>
      </w:r>
      <w:r w:rsidR="004576B7">
        <w:rPr>
          <w:rStyle w:val="Strong"/>
          <w:rFonts w:ascii="Lato" w:hAnsi="Lato"/>
          <w:b w:val="0"/>
          <w:color w:val="373737"/>
          <w:sz w:val="23"/>
          <w:szCs w:val="23"/>
        </w:rPr>
        <w:t xml:space="preserve"> </w:t>
      </w:r>
      <w:r w:rsidRPr="00753F95">
        <w:rPr>
          <w:rStyle w:val="Strong"/>
          <w:rFonts w:ascii="Lato" w:hAnsi="Lato"/>
          <w:b w:val="0"/>
          <w:color w:val="373737"/>
          <w:sz w:val="23"/>
          <w:szCs w:val="23"/>
        </w:rPr>
        <w:t>You do not have to attend the awards ceremony to receive awards. We will arrange delivery.</w:t>
      </w:r>
      <w:r w:rsidRPr="00753F95">
        <w:rPr>
          <w:rStyle w:val="Strong"/>
          <w:rFonts w:ascii="Lato" w:hAnsi="Lato"/>
          <w:color w:val="373737"/>
          <w:sz w:val="23"/>
          <w:szCs w:val="23"/>
        </w:rPr>
        <w:t> </w:t>
      </w:r>
    </w:p>
    <w:p w:rsidR="006D4B3E" w:rsidRDefault="006C390C" w:rsidP="00634F92">
      <w:pPr>
        <w:pStyle w:val="NormalWeb"/>
        <w:shd w:val="clear" w:color="auto" w:fill="FFFFFF"/>
        <w:spacing w:after="240"/>
        <w:rPr>
          <w:rFonts w:ascii="Lato" w:hAnsi="Lato"/>
          <w:color w:val="373737"/>
          <w:sz w:val="23"/>
          <w:szCs w:val="23"/>
        </w:rPr>
      </w:pPr>
      <w:r>
        <w:rPr>
          <w:rStyle w:val="Strong"/>
          <w:rFonts w:ascii="Lato" w:hAnsi="Lato"/>
          <w:color w:val="373737"/>
          <w:sz w:val="23"/>
          <w:szCs w:val="23"/>
        </w:rPr>
        <w:t xml:space="preserve">Lodging: </w:t>
      </w:r>
      <w:r>
        <w:rPr>
          <w:rFonts w:ascii="Lato" w:hAnsi="Lato"/>
          <w:color w:val="373737"/>
          <w:sz w:val="23"/>
          <w:szCs w:val="23"/>
        </w:rPr>
        <w:t>The following hotels are within fifteen minutes of the range</w:t>
      </w:r>
      <w:r w:rsidR="0017691D">
        <w:rPr>
          <w:rFonts w:ascii="Lato" w:hAnsi="Lato"/>
          <w:color w:val="373737"/>
          <w:sz w:val="23"/>
          <w:szCs w:val="23"/>
        </w:rPr>
        <w:t xml:space="preserve">: </w:t>
      </w:r>
    </w:p>
    <w:p w:rsidR="0017691D" w:rsidRDefault="006C390C" w:rsidP="006D4B3E">
      <w:pPr>
        <w:pStyle w:val="NormalWeb"/>
        <w:numPr>
          <w:ilvl w:val="0"/>
          <w:numId w:val="4"/>
        </w:numPr>
        <w:shd w:val="clear" w:color="auto" w:fill="FFFFFF"/>
        <w:contextualSpacing/>
        <w:rPr>
          <w:rFonts w:ascii="Lato" w:hAnsi="Lato"/>
          <w:color w:val="373737"/>
          <w:sz w:val="23"/>
          <w:szCs w:val="23"/>
        </w:rPr>
      </w:pPr>
      <w:r>
        <w:rPr>
          <w:rFonts w:ascii="Lato" w:hAnsi="Lato"/>
          <w:color w:val="373737"/>
          <w:sz w:val="23"/>
          <w:szCs w:val="23"/>
        </w:rPr>
        <w:t>Comfort Suites,1175     Malabar Road,</w:t>
      </w:r>
      <w:r w:rsidR="00E1213F">
        <w:rPr>
          <w:rFonts w:ascii="Lato" w:hAnsi="Lato"/>
          <w:color w:val="373737"/>
          <w:sz w:val="23"/>
          <w:szCs w:val="23"/>
        </w:rPr>
        <w:t xml:space="preserve"> </w:t>
      </w:r>
      <w:r>
        <w:rPr>
          <w:rFonts w:ascii="Lato" w:hAnsi="Lato"/>
          <w:color w:val="373737"/>
          <w:sz w:val="23"/>
          <w:szCs w:val="23"/>
        </w:rPr>
        <w:t>Palm Bay,FL32907321-369-1234,</w:t>
      </w:r>
    </w:p>
    <w:p w:rsidR="0017691D" w:rsidRDefault="006C390C" w:rsidP="006D4B3E">
      <w:pPr>
        <w:pStyle w:val="NormalWeb"/>
        <w:numPr>
          <w:ilvl w:val="0"/>
          <w:numId w:val="4"/>
        </w:numPr>
        <w:shd w:val="clear" w:color="auto" w:fill="FFFFFF"/>
        <w:contextualSpacing/>
        <w:rPr>
          <w:rFonts w:ascii="Lato" w:hAnsi="Lato"/>
          <w:color w:val="373737"/>
          <w:sz w:val="23"/>
          <w:szCs w:val="23"/>
        </w:rPr>
      </w:pPr>
      <w:r w:rsidRPr="0017691D">
        <w:rPr>
          <w:rFonts w:ascii="Lato" w:hAnsi="Lato"/>
          <w:color w:val="373737"/>
          <w:sz w:val="23"/>
          <w:szCs w:val="23"/>
        </w:rPr>
        <w:t>Holiday Inn Express, 1206 Malabar Road SE,</w:t>
      </w:r>
      <w:r w:rsidR="00276AB5">
        <w:rPr>
          <w:rFonts w:ascii="Lato" w:hAnsi="Lato"/>
          <w:color w:val="373737"/>
          <w:sz w:val="23"/>
          <w:szCs w:val="23"/>
        </w:rPr>
        <w:t xml:space="preserve"> </w:t>
      </w:r>
      <w:r w:rsidRPr="0017691D">
        <w:rPr>
          <w:rFonts w:ascii="Lato" w:hAnsi="Lato"/>
          <w:color w:val="373737"/>
          <w:sz w:val="23"/>
          <w:szCs w:val="23"/>
        </w:rPr>
        <w:t>Palm Bay, FL 321-220-2003</w:t>
      </w:r>
    </w:p>
    <w:p w:rsidR="006C390C" w:rsidRPr="0017691D" w:rsidRDefault="006C390C" w:rsidP="006D4B3E">
      <w:pPr>
        <w:pStyle w:val="NormalWeb"/>
        <w:numPr>
          <w:ilvl w:val="0"/>
          <w:numId w:val="4"/>
        </w:numPr>
        <w:shd w:val="clear" w:color="auto" w:fill="FFFFFF"/>
        <w:contextualSpacing/>
        <w:rPr>
          <w:rFonts w:ascii="Lato" w:hAnsi="Lato"/>
          <w:color w:val="373737"/>
          <w:sz w:val="23"/>
          <w:szCs w:val="23"/>
        </w:rPr>
      </w:pPr>
      <w:r w:rsidRPr="0017691D">
        <w:rPr>
          <w:rFonts w:ascii="Lato" w:hAnsi="Lato"/>
          <w:color w:val="373737"/>
          <w:sz w:val="23"/>
          <w:szCs w:val="23"/>
        </w:rPr>
        <w:t>Beachside hotels are available on request but the drive time is 45 to 50 minutes.</w:t>
      </w:r>
      <w:r w:rsidR="006D4B3E">
        <w:rPr>
          <w:rFonts w:ascii="Lato" w:hAnsi="Lato"/>
          <w:color w:val="373737"/>
          <w:sz w:val="23"/>
          <w:szCs w:val="23"/>
        </w:rPr>
        <w:br/>
      </w:r>
    </w:p>
    <w:p w:rsidR="006C390C" w:rsidRDefault="006C390C" w:rsidP="00634F92">
      <w:pPr>
        <w:pStyle w:val="NormalWeb"/>
        <w:shd w:val="clear" w:color="auto" w:fill="FFFFFF"/>
        <w:spacing w:after="240"/>
        <w:rPr>
          <w:rFonts w:ascii="Lato" w:hAnsi="Lato"/>
          <w:color w:val="373737"/>
          <w:sz w:val="23"/>
          <w:szCs w:val="23"/>
        </w:rPr>
      </w:pPr>
      <w:r>
        <w:rPr>
          <w:rStyle w:val="Strong"/>
          <w:rFonts w:ascii="Lato" w:hAnsi="Lato"/>
          <w:color w:val="373737"/>
          <w:sz w:val="23"/>
          <w:szCs w:val="23"/>
        </w:rPr>
        <w:t xml:space="preserve">On site camping: </w:t>
      </w:r>
      <w:r>
        <w:rPr>
          <w:rFonts w:ascii="Lato" w:hAnsi="Lato"/>
          <w:color w:val="373737"/>
          <w:sz w:val="23"/>
          <w:szCs w:val="23"/>
        </w:rPr>
        <w:t>Campsites with electricity are available on the Club property for $10 per night. Contact the Match Director for information.</w:t>
      </w:r>
    </w:p>
    <w:p w:rsidR="00634206" w:rsidRPr="006E5895" w:rsidRDefault="00634206" w:rsidP="006E5895">
      <w:pPr>
        <w:tabs>
          <w:tab w:val="left" w:pos="-288"/>
          <w:tab w:val="left" w:pos="1"/>
          <w:tab w:val="left" w:pos="290"/>
          <w:tab w:val="left" w:pos="579"/>
          <w:tab w:val="left" w:pos="868"/>
          <w:tab w:val="left" w:pos="1157"/>
          <w:tab w:val="left" w:pos="1446"/>
          <w:tab w:val="left" w:pos="1735"/>
          <w:tab w:val="left" w:pos="2024"/>
          <w:tab w:val="left" w:pos="2313"/>
          <w:tab w:val="left" w:pos="2602"/>
          <w:tab w:val="left" w:pos="2891"/>
          <w:tab w:val="left" w:pos="3180"/>
          <w:tab w:val="left" w:pos="3469"/>
          <w:tab w:val="left" w:pos="3758"/>
          <w:tab w:val="left" w:pos="4047"/>
          <w:tab w:val="left" w:pos="4336"/>
          <w:tab w:val="left" w:pos="4625"/>
          <w:tab w:val="left" w:pos="4914"/>
          <w:tab w:val="left" w:pos="5203"/>
        </w:tabs>
        <w:rPr>
          <w:rFonts w:ascii="Lato" w:hAnsi="Lato" w:cs="Arial"/>
          <w:b/>
          <w:sz w:val="22"/>
          <w:u w:val="single"/>
        </w:rPr>
      </w:pPr>
      <w:r w:rsidRPr="00634206">
        <w:rPr>
          <w:rFonts w:ascii="Lato" w:hAnsi="Lato" w:cs="Arial"/>
          <w:b/>
          <w:bCs/>
          <w:iCs/>
          <w:sz w:val="22"/>
          <w:u w:val="single"/>
        </w:rPr>
        <w:t>Electronic Targets:</w:t>
      </w:r>
      <w:r w:rsidRPr="00634206">
        <w:rPr>
          <w:rFonts w:ascii="Lato" w:hAnsi="Lato" w:cs="Arial"/>
          <w:bCs/>
          <w:iCs/>
          <w:sz w:val="22"/>
        </w:rPr>
        <w:t xml:space="preserve"> will be used in these matches, Rule 10.17. Competitors should bring his/her own personal electronic device (PED) with sufficient power for a full day of operation and capable of accessing an internal webpage over the Range Wi-Fi.</w:t>
      </w:r>
    </w:p>
    <w:p w:rsidR="006E5895" w:rsidRPr="006E5895" w:rsidRDefault="006E5895" w:rsidP="00634F92">
      <w:pPr>
        <w:pStyle w:val="NormalWeb"/>
        <w:shd w:val="clear" w:color="auto" w:fill="FFFFFF"/>
        <w:spacing w:after="240"/>
        <w:rPr>
          <w:rStyle w:val="Strong"/>
          <w:rFonts w:ascii="Lato" w:hAnsi="Lato"/>
          <w:b w:val="0"/>
          <w:bCs w:val="0"/>
          <w:color w:val="373737"/>
          <w:sz w:val="23"/>
          <w:szCs w:val="23"/>
        </w:rPr>
      </w:pPr>
      <w:r>
        <w:rPr>
          <w:rStyle w:val="Strong"/>
          <w:rFonts w:ascii="Lato" w:hAnsi="Lato"/>
          <w:color w:val="373737"/>
          <w:sz w:val="23"/>
          <w:szCs w:val="23"/>
        </w:rPr>
        <w:t>Additional Information and local rules:</w:t>
      </w:r>
      <w:r>
        <w:rPr>
          <w:rFonts w:ascii="Lato" w:hAnsi="Lato"/>
          <w:color w:val="373737"/>
          <w:sz w:val="23"/>
          <w:szCs w:val="23"/>
        </w:rPr>
        <w:t xml:space="preserve"> The Port Malabar Rifle and Pistol Club welcomes all competitors to the 2017 Florida Mid-Range High Power State Championships.  We hope you have a safe and pleasant shooting experience at our facility. See our website: </w:t>
      </w:r>
      <w:hyperlink r:id="rId10" w:history="1">
        <w:r>
          <w:rPr>
            <w:rStyle w:val="Hyperlink"/>
            <w:rFonts w:ascii="Lato" w:hAnsi="Lato"/>
            <w:sz w:val="23"/>
            <w:szCs w:val="23"/>
          </w:rPr>
          <w:t>www.pmrpc.com</w:t>
        </w:r>
      </w:hyperlink>
      <w:r>
        <w:rPr>
          <w:rFonts w:ascii="Lato" w:hAnsi="Lato"/>
          <w:color w:val="373737"/>
          <w:sz w:val="23"/>
          <w:szCs w:val="23"/>
        </w:rPr>
        <w:t xml:space="preserve"> or </w:t>
      </w:r>
      <w:hyperlink r:id="rId11" w:history="1">
        <w:r w:rsidRPr="000508FA">
          <w:rPr>
            <w:rStyle w:val="Hyperlink"/>
            <w:rFonts w:ascii="Lato" w:hAnsi="Lato"/>
            <w:sz w:val="23"/>
            <w:szCs w:val="23"/>
          </w:rPr>
          <w:t>www.pmrpcrifle.com</w:t>
        </w:r>
      </w:hyperlink>
      <w:r>
        <w:rPr>
          <w:rFonts w:ascii="Lato" w:hAnsi="Lato"/>
          <w:color w:val="373737"/>
          <w:sz w:val="23"/>
          <w:szCs w:val="23"/>
        </w:rPr>
        <w:t xml:space="preserve"> . Club Bylaws and Range Rules and Regulations apply to all activities at the PMRPC facility. The Release and Hold Harmless Agreement may be previewed there. All competitors are required to read, sign and date a liabilities release form at the match. All minors (under 18 years of age) must be endorsed by parent or guardian and must be under adult supervision anywhere on the range and club property.</w:t>
      </w:r>
    </w:p>
    <w:p w:rsidR="006C390C" w:rsidRDefault="006C390C" w:rsidP="00634F92">
      <w:pPr>
        <w:pStyle w:val="NormalWeb"/>
        <w:shd w:val="clear" w:color="auto" w:fill="FFFFFF"/>
        <w:spacing w:after="240"/>
        <w:rPr>
          <w:rFonts w:ascii="Lato" w:hAnsi="Lato"/>
          <w:color w:val="373737"/>
          <w:sz w:val="23"/>
          <w:szCs w:val="23"/>
        </w:rPr>
      </w:pPr>
      <w:r w:rsidRPr="006E5895">
        <w:rPr>
          <w:rFonts w:ascii="Lato" w:hAnsi="Lato"/>
          <w:b/>
          <w:color w:val="373737"/>
          <w:sz w:val="23"/>
          <w:szCs w:val="23"/>
        </w:rPr>
        <w:t>All</w:t>
      </w:r>
      <w:r>
        <w:rPr>
          <w:rFonts w:ascii="Lato" w:hAnsi="Lato"/>
          <w:color w:val="373737"/>
          <w:sz w:val="23"/>
          <w:szCs w:val="23"/>
        </w:rPr>
        <w:t xml:space="preserve"> participants are strongly encouraged to wear eye</w:t>
      </w:r>
      <w:r w:rsidR="00144AC9">
        <w:rPr>
          <w:rFonts w:ascii="Lato" w:hAnsi="Lato"/>
          <w:color w:val="373737"/>
          <w:sz w:val="23"/>
          <w:szCs w:val="23"/>
        </w:rPr>
        <w:t xml:space="preserve"> protection one the firing.  E</w:t>
      </w:r>
      <w:r>
        <w:rPr>
          <w:rFonts w:ascii="Lato" w:hAnsi="Lato"/>
          <w:color w:val="373737"/>
          <w:sz w:val="23"/>
          <w:szCs w:val="23"/>
        </w:rPr>
        <w:t>ar protection</w:t>
      </w:r>
      <w:r w:rsidR="00144AC9">
        <w:rPr>
          <w:rFonts w:ascii="Lato" w:hAnsi="Lato"/>
          <w:color w:val="373737"/>
          <w:sz w:val="23"/>
          <w:szCs w:val="23"/>
        </w:rPr>
        <w:t xml:space="preserve"> is mandatory on the firing line plus in the pits eye protection &amp; </w:t>
      </w:r>
      <w:r>
        <w:rPr>
          <w:rFonts w:ascii="Lato" w:hAnsi="Lato"/>
          <w:color w:val="373737"/>
          <w:sz w:val="23"/>
          <w:szCs w:val="23"/>
        </w:rPr>
        <w:t>ear protection</w:t>
      </w:r>
      <w:r w:rsidR="00144AC9">
        <w:rPr>
          <w:rFonts w:ascii="Lato" w:hAnsi="Lato"/>
          <w:color w:val="373737"/>
          <w:sz w:val="23"/>
          <w:szCs w:val="23"/>
        </w:rPr>
        <w:t xml:space="preserve"> is compulsory. A brimmed hat is suggested</w:t>
      </w:r>
      <w:r>
        <w:rPr>
          <w:rFonts w:ascii="Lato" w:hAnsi="Lato"/>
          <w:color w:val="373737"/>
          <w:sz w:val="23"/>
          <w:szCs w:val="23"/>
        </w:rPr>
        <w:t xml:space="preserve"> in the pits</w:t>
      </w:r>
      <w:r w:rsidR="006E5895">
        <w:rPr>
          <w:rFonts w:ascii="Lato" w:hAnsi="Lato"/>
          <w:color w:val="373737"/>
          <w:sz w:val="23"/>
          <w:szCs w:val="23"/>
        </w:rPr>
        <w:t xml:space="preserve"> while in operation</w:t>
      </w:r>
      <w:r>
        <w:rPr>
          <w:rFonts w:ascii="Lato" w:hAnsi="Lato"/>
          <w:color w:val="373737"/>
          <w:sz w:val="23"/>
          <w:szCs w:val="23"/>
        </w:rPr>
        <w:t xml:space="preserve">. </w:t>
      </w:r>
    </w:p>
    <w:p w:rsidR="006C390C" w:rsidRDefault="006C390C" w:rsidP="00634F92">
      <w:pPr>
        <w:pStyle w:val="NormalWeb"/>
        <w:shd w:val="clear" w:color="auto" w:fill="FFFFFF"/>
        <w:spacing w:after="240"/>
        <w:rPr>
          <w:rFonts w:ascii="Lato" w:hAnsi="Lato"/>
          <w:color w:val="373737"/>
          <w:sz w:val="23"/>
          <w:szCs w:val="23"/>
        </w:rPr>
      </w:pPr>
      <w:r>
        <w:rPr>
          <w:rFonts w:ascii="Lato" w:hAnsi="Lato"/>
          <w:color w:val="373737"/>
          <w:sz w:val="23"/>
          <w:szCs w:val="23"/>
        </w:rPr>
        <w:t>Every competitor is expected to have every shot in the frame.  Equipment capable of 15 minutes elevation above the 200 yard zero with bullet muzzle velocity of 2700+/-400 fps is expected.  We will not accommodate first time installations of new scopes or new irons. Each shooter is responsible for every round leaving their rifle. Once the Match starts, a non-visible miss may be grounds to pull the competitor from the line, even during the sighting period, at the discretion of the Chief Range Officer.</w:t>
      </w:r>
    </w:p>
    <w:p w:rsidR="006E5895" w:rsidRDefault="006C390C" w:rsidP="00634F92">
      <w:pPr>
        <w:pStyle w:val="NormalWeb"/>
        <w:shd w:val="clear" w:color="auto" w:fill="FFFFFF"/>
        <w:spacing w:after="240"/>
        <w:rPr>
          <w:rFonts w:ascii="Lato" w:hAnsi="Lato"/>
          <w:color w:val="373737"/>
          <w:sz w:val="23"/>
          <w:szCs w:val="23"/>
        </w:rPr>
      </w:pPr>
      <w:r>
        <w:rPr>
          <w:rFonts w:ascii="Lato" w:hAnsi="Lato"/>
          <w:color w:val="373737"/>
          <w:sz w:val="23"/>
          <w:szCs w:val="23"/>
        </w:rPr>
        <w:t>Scorers need to ensure the shooter h</w:t>
      </w:r>
      <w:r w:rsidR="008355DC">
        <w:rPr>
          <w:rFonts w:ascii="Lato" w:hAnsi="Lato"/>
          <w:color w:val="373737"/>
          <w:sz w:val="23"/>
          <w:szCs w:val="23"/>
        </w:rPr>
        <w:t>as his correct-</w:t>
      </w:r>
      <w:r>
        <w:rPr>
          <w:rFonts w:ascii="Lato" w:hAnsi="Lato"/>
          <w:color w:val="373737"/>
          <w:sz w:val="23"/>
          <w:szCs w:val="23"/>
        </w:rPr>
        <w:t xml:space="preserve"> zero on the rifle</w:t>
      </w:r>
      <w:r w:rsidR="008355DC">
        <w:rPr>
          <w:rFonts w:ascii="Lato" w:hAnsi="Lato"/>
          <w:color w:val="373737"/>
          <w:sz w:val="23"/>
          <w:szCs w:val="23"/>
        </w:rPr>
        <w:t xml:space="preserve"> for the specific distance being shot</w:t>
      </w:r>
      <w:r>
        <w:rPr>
          <w:rFonts w:ascii="Lato" w:hAnsi="Lato"/>
          <w:color w:val="373737"/>
          <w:sz w:val="23"/>
          <w:szCs w:val="23"/>
        </w:rPr>
        <w:t xml:space="preserve">.  During the unlimited sighting shot interval the scorer may coach the shooter e.g. watch the bullet path down range and offer corrections.  </w:t>
      </w:r>
      <w:r>
        <w:rPr>
          <w:rStyle w:val="Strong"/>
          <w:rFonts w:ascii="Lato" w:hAnsi="Lato"/>
          <w:color w:val="373737"/>
          <w:sz w:val="23"/>
          <w:szCs w:val="23"/>
        </w:rPr>
        <w:t>The scorer must account for all rounds fired</w:t>
      </w:r>
      <w:r>
        <w:rPr>
          <w:rFonts w:ascii="Lato" w:hAnsi="Lato"/>
          <w:color w:val="373737"/>
          <w:sz w:val="23"/>
          <w:szCs w:val="23"/>
        </w:rPr>
        <w:t>. If a non-visible miss off the target cannot be attributed to a cross fire</w:t>
      </w:r>
      <w:r w:rsidR="006E5895">
        <w:rPr>
          <w:rFonts w:ascii="Lato" w:hAnsi="Lato"/>
          <w:color w:val="373737"/>
          <w:sz w:val="23"/>
          <w:szCs w:val="23"/>
        </w:rPr>
        <w:t xml:space="preserve"> or target malfunction, </w:t>
      </w:r>
      <w:r>
        <w:rPr>
          <w:rFonts w:ascii="Lato" w:hAnsi="Lato"/>
          <w:color w:val="373737"/>
          <w:sz w:val="23"/>
          <w:szCs w:val="23"/>
        </w:rPr>
        <w:t xml:space="preserve">then the scorer must inform the line officer. The Chief Range Officer will have the authority to </w:t>
      </w:r>
      <w:r w:rsidR="006E5895">
        <w:rPr>
          <w:rFonts w:ascii="Lato" w:hAnsi="Lato"/>
          <w:color w:val="373737"/>
          <w:sz w:val="23"/>
          <w:szCs w:val="23"/>
        </w:rPr>
        <w:t xml:space="preserve">remove or </w:t>
      </w:r>
      <w:r>
        <w:rPr>
          <w:rFonts w:ascii="Lato" w:hAnsi="Lato"/>
          <w:color w:val="373737"/>
          <w:sz w:val="23"/>
          <w:szCs w:val="23"/>
        </w:rPr>
        <w:t>disqualify the competitor for the rest of the match.</w:t>
      </w:r>
    </w:p>
    <w:p w:rsidR="00E918A8" w:rsidRPr="006E5895" w:rsidRDefault="00E918A8" w:rsidP="00E918A8">
      <w:pPr>
        <w:widowControl w:val="0"/>
        <w:spacing w:line="230" w:lineRule="atLeast"/>
        <w:rPr>
          <w:sz w:val="23"/>
          <w:szCs w:val="23"/>
        </w:rPr>
      </w:pPr>
      <w:r w:rsidRPr="006E5895">
        <w:rPr>
          <w:sz w:val="23"/>
          <w:szCs w:val="23"/>
        </w:rPr>
        <w:lastRenderedPageBreak/>
        <w:t>If you develop a sight malfunction, the rules give you time to repair it. The line officer may insist you go to the 50 yard practice range, or the</w:t>
      </w:r>
      <w:r w:rsidR="006E5895" w:rsidRPr="006E5895">
        <w:rPr>
          <w:sz w:val="23"/>
          <w:szCs w:val="23"/>
        </w:rPr>
        <w:t xml:space="preserve"> 200yds</w:t>
      </w:r>
      <w:r w:rsidRPr="006E5895">
        <w:rPr>
          <w:sz w:val="23"/>
          <w:szCs w:val="23"/>
        </w:rPr>
        <w:t xml:space="preserve"> sight in range, and re-zero before he allows you</w:t>
      </w:r>
      <w:r w:rsidR="006D6157" w:rsidRPr="006E5895">
        <w:rPr>
          <w:sz w:val="23"/>
          <w:szCs w:val="23"/>
        </w:rPr>
        <w:t xml:space="preserve"> to resume shooting at the High Power range</w:t>
      </w:r>
      <w:r w:rsidRPr="006E5895">
        <w:rPr>
          <w:sz w:val="23"/>
          <w:szCs w:val="23"/>
        </w:rPr>
        <w:t>.  If you cannot resume with your relay in the rule’s time available, the penalty described in the rules will be followed. We will not allow unsafe p</w:t>
      </w:r>
      <w:r w:rsidR="006E5895" w:rsidRPr="006E5895">
        <w:rPr>
          <w:sz w:val="23"/>
          <w:szCs w:val="23"/>
        </w:rPr>
        <w:t>ractices or non-visible misses.</w:t>
      </w:r>
    </w:p>
    <w:p w:rsidR="006C390C" w:rsidRDefault="00820F41" w:rsidP="00634F92">
      <w:pPr>
        <w:pStyle w:val="NormalWeb"/>
        <w:shd w:val="clear" w:color="auto" w:fill="FFFFFF"/>
        <w:spacing w:after="240"/>
        <w:rPr>
          <w:rFonts w:ascii="Lato" w:hAnsi="Lato"/>
          <w:color w:val="373737"/>
          <w:sz w:val="23"/>
          <w:szCs w:val="23"/>
        </w:rPr>
      </w:pPr>
      <w:r>
        <w:rPr>
          <w:rFonts w:ascii="Lato" w:hAnsi="Lato"/>
          <w:color w:val="373737"/>
          <w:sz w:val="23"/>
          <w:szCs w:val="23"/>
        </w:rPr>
        <w:t>The 600 yard line is</w:t>
      </w:r>
      <w:r w:rsidR="006C390C">
        <w:rPr>
          <w:rFonts w:ascii="Lato" w:hAnsi="Lato"/>
          <w:color w:val="373737"/>
          <w:sz w:val="23"/>
          <w:szCs w:val="23"/>
        </w:rPr>
        <w:t xml:space="preserve"> under cover. All pos</w:t>
      </w:r>
      <w:r w:rsidR="00AC551C">
        <w:rPr>
          <w:rFonts w:ascii="Lato" w:hAnsi="Lato"/>
          <w:color w:val="373737"/>
          <w:sz w:val="23"/>
          <w:szCs w:val="23"/>
        </w:rPr>
        <w:t>itions w</w:t>
      </w:r>
      <w:r w:rsidR="001E771A">
        <w:rPr>
          <w:rFonts w:ascii="Lato" w:hAnsi="Lato"/>
          <w:color w:val="373737"/>
          <w:sz w:val="23"/>
          <w:szCs w:val="23"/>
        </w:rPr>
        <w:t>ill be shaded. S</w:t>
      </w:r>
      <w:r w:rsidR="00AC551C">
        <w:rPr>
          <w:rFonts w:ascii="Lato" w:hAnsi="Lato"/>
          <w:color w:val="373737"/>
          <w:sz w:val="23"/>
          <w:szCs w:val="23"/>
        </w:rPr>
        <w:t xml:space="preserve">piked </w:t>
      </w:r>
      <w:r w:rsidR="001E771A">
        <w:rPr>
          <w:rFonts w:ascii="Lato" w:hAnsi="Lato"/>
          <w:color w:val="373737"/>
          <w:sz w:val="23"/>
          <w:szCs w:val="23"/>
        </w:rPr>
        <w:t xml:space="preserve">legs for </w:t>
      </w:r>
      <w:r w:rsidR="006C390C">
        <w:rPr>
          <w:rFonts w:ascii="Lato" w:hAnsi="Lato"/>
          <w:color w:val="373737"/>
          <w:sz w:val="23"/>
          <w:szCs w:val="23"/>
        </w:rPr>
        <w:t>scope sta</w:t>
      </w:r>
      <w:r w:rsidR="00AC551C">
        <w:rPr>
          <w:rFonts w:ascii="Lato" w:hAnsi="Lato"/>
          <w:color w:val="373737"/>
          <w:sz w:val="23"/>
          <w:szCs w:val="23"/>
        </w:rPr>
        <w:t xml:space="preserve">nds or front rifle rests </w:t>
      </w:r>
      <w:r w:rsidR="001E771A">
        <w:rPr>
          <w:rFonts w:ascii="Lato" w:hAnsi="Lato"/>
          <w:color w:val="373737"/>
          <w:sz w:val="23"/>
          <w:szCs w:val="23"/>
        </w:rPr>
        <w:t>permitted</w:t>
      </w:r>
      <w:r w:rsidR="00634206">
        <w:rPr>
          <w:rFonts w:ascii="Lato" w:hAnsi="Lato"/>
          <w:color w:val="373737"/>
          <w:sz w:val="23"/>
          <w:szCs w:val="23"/>
        </w:rPr>
        <w:t xml:space="preserve"> on the Astro-T</w:t>
      </w:r>
      <w:r w:rsidR="00E918A8">
        <w:rPr>
          <w:rFonts w:ascii="Lato" w:hAnsi="Lato"/>
          <w:color w:val="373737"/>
          <w:sz w:val="23"/>
          <w:szCs w:val="23"/>
        </w:rPr>
        <w:t xml:space="preserve">urf. All muzzles must be </w:t>
      </w:r>
      <w:r w:rsidR="00E424A8">
        <w:rPr>
          <w:rFonts w:ascii="Lato" w:hAnsi="Lato"/>
          <w:color w:val="373737"/>
          <w:sz w:val="23"/>
          <w:szCs w:val="23"/>
        </w:rPr>
        <w:t>across</w:t>
      </w:r>
      <w:r w:rsidR="00E918A8">
        <w:rPr>
          <w:rFonts w:ascii="Lato" w:hAnsi="Lato"/>
          <w:color w:val="373737"/>
          <w:sz w:val="23"/>
          <w:szCs w:val="23"/>
        </w:rPr>
        <w:t xml:space="preserve"> the white safety line. All other equipment shall be behind the white safety line.</w:t>
      </w:r>
      <w:r w:rsidR="001E771A">
        <w:rPr>
          <w:rFonts w:ascii="Lato" w:hAnsi="Lato"/>
          <w:color w:val="373737"/>
          <w:sz w:val="23"/>
          <w:szCs w:val="23"/>
        </w:rPr>
        <w:t xml:space="preserve"> NRA rule 9.9 will also be enforced.</w:t>
      </w:r>
    </w:p>
    <w:p w:rsidR="006C390C" w:rsidRDefault="006C390C" w:rsidP="00634F92">
      <w:pPr>
        <w:pStyle w:val="NormalWeb"/>
        <w:shd w:val="clear" w:color="auto" w:fill="FFFFFF"/>
        <w:spacing w:after="240"/>
        <w:rPr>
          <w:rFonts w:ascii="Lato" w:hAnsi="Lato"/>
          <w:color w:val="373737"/>
          <w:sz w:val="23"/>
          <w:szCs w:val="23"/>
        </w:rPr>
      </w:pPr>
      <w:r>
        <w:rPr>
          <w:rFonts w:ascii="Lato" w:hAnsi="Lato"/>
          <w:color w:val="373737"/>
          <w:sz w:val="23"/>
          <w:szCs w:val="23"/>
        </w:rPr>
        <w:t>The scorecards and the Statistical Officer’s report are the official data.</w:t>
      </w:r>
      <w:r w:rsidR="00144AC9">
        <w:rPr>
          <w:rFonts w:ascii="Lato" w:hAnsi="Lato"/>
          <w:color w:val="373737"/>
          <w:sz w:val="23"/>
          <w:szCs w:val="23"/>
        </w:rPr>
        <w:t xml:space="preserve"> Match updates and final scores results will be posted at the pole barn and the official challenge period of 30 min begins once they are posted. It is the competitor’s responsibility to very these scores during these challenge period and to report any discrepancies to stats officials.</w:t>
      </w:r>
    </w:p>
    <w:p w:rsidR="006C390C" w:rsidRDefault="006C390C" w:rsidP="00634F92">
      <w:pPr>
        <w:pStyle w:val="NormalWeb"/>
        <w:shd w:val="clear" w:color="auto" w:fill="FFFFFF"/>
        <w:spacing w:after="240"/>
        <w:rPr>
          <w:rFonts w:ascii="Lato" w:hAnsi="Lato"/>
          <w:color w:val="373737"/>
          <w:sz w:val="23"/>
          <w:szCs w:val="23"/>
        </w:rPr>
      </w:pPr>
      <w:r>
        <w:rPr>
          <w:rFonts w:ascii="Lato" w:hAnsi="Lato"/>
          <w:color w:val="373737"/>
          <w:sz w:val="23"/>
          <w:szCs w:val="23"/>
        </w:rPr>
        <w:t>Our</w:t>
      </w:r>
      <w:r w:rsidR="006E5895">
        <w:rPr>
          <w:rFonts w:ascii="Lato" w:hAnsi="Lato"/>
          <w:color w:val="373737"/>
          <w:sz w:val="23"/>
          <w:szCs w:val="23"/>
        </w:rPr>
        <w:t xml:space="preserve"> target</w:t>
      </w:r>
      <w:r>
        <w:rPr>
          <w:rFonts w:ascii="Lato" w:hAnsi="Lato"/>
          <w:color w:val="373737"/>
          <w:sz w:val="23"/>
          <w:szCs w:val="23"/>
        </w:rPr>
        <w:t xml:space="preserve"> frame mechanisms are exceptionally well balanced so only one able bodied competitor is needed per frame.  In addition, the bullet impact on the berm can be seen easily instead of needing to scan a target face prior to pulling it.  Depending on number o</w:t>
      </w:r>
      <w:r w:rsidR="006E5895">
        <w:rPr>
          <w:rFonts w:ascii="Lato" w:hAnsi="Lato"/>
          <w:color w:val="373737"/>
          <w:sz w:val="23"/>
          <w:szCs w:val="23"/>
        </w:rPr>
        <w:t xml:space="preserve">f entries and staff, up to </w:t>
      </w:r>
      <w:r>
        <w:rPr>
          <w:rFonts w:ascii="Lato" w:hAnsi="Lato"/>
          <w:color w:val="373737"/>
          <w:sz w:val="23"/>
          <w:szCs w:val="23"/>
        </w:rPr>
        <w:t>three</w:t>
      </w:r>
      <w:r w:rsidR="00E918A8">
        <w:rPr>
          <w:rFonts w:ascii="Lato" w:hAnsi="Lato"/>
          <w:color w:val="373737"/>
          <w:sz w:val="23"/>
          <w:szCs w:val="23"/>
        </w:rPr>
        <w:t xml:space="preserve"> or four relays</w:t>
      </w:r>
      <w:r w:rsidR="006E5895">
        <w:rPr>
          <w:rFonts w:ascii="Lato" w:hAnsi="Lato"/>
          <w:color w:val="373737"/>
          <w:sz w:val="23"/>
          <w:szCs w:val="23"/>
        </w:rPr>
        <w:t xml:space="preserve"> squads may be run</w:t>
      </w:r>
      <w:r w:rsidR="00E918A8">
        <w:rPr>
          <w:rFonts w:ascii="Lato" w:hAnsi="Lato"/>
          <w:color w:val="373737"/>
          <w:sz w:val="23"/>
          <w:szCs w:val="23"/>
        </w:rPr>
        <w:t>.  If</w:t>
      </w:r>
      <w:r>
        <w:rPr>
          <w:rFonts w:ascii="Lato" w:hAnsi="Lato"/>
          <w:color w:val="373737"/>
          <w:sz w:val="23"/>
          <w:szCs w:val="23"/>
        </w:rPr>
        <w:t xml:space="preserve"> four relays </w:t>
      </w:r>
      <w:r w:rsidR="00E918A8">
        <w:rPr>
          <w:rFonts w:ascii="Lato" w:hAnsi="Lato"/>
          <w:color w:val="373737"/>
          <w:sz w:val="23"/>
          <w:szCs w:val="23"/>
        </w:rPr>
        <w:t>are run, the rotation of one target idle will</w:t>
      </w:r>
      <w:r>
        <w:rPr>
          <w:rFonts w:ascii="Lato" w:hAnsi="Lato"/>
          <w:color w:val="373737"/>
          <w:sz w:val="23"/>
          <w:szCs w:val="23"/>
        </w:rPr>
        <w:t xml:space="preserve"> provide an explicit pit boss, a floating puller, and additional line officers.  Competitors on the idle target supplement the dedicated range officer, and provide assistance to shooters needing help to perform their duties.</w:t>
      </w:r>
    </w:p>
    <w:p w:rsidR="006E5895" w:rsidRDefault="006E5895" w:rsidP="00634F92">
      <w:pPr>
        <w:pStyle w:val="NormalWeb"/>
        <w:shd w:val="clear" w:color="auto" w:fill="FFFFFF"/>
        <w:spacing w:after="240"/>
        <w:rPr>
          <w:rFonts w:ascii="Lato" w:hAnsi="Lato"/>
          <w:color w:val="373737"/>
          <w:sz w:val="23"/>
          <w:szCs w:val="23"/>
        </w:rPr>
      </w:pPr>
      <w:r>
        <w:rPr>
          <w:rFonts w:ascii="Lato" w:hAnsi="Lato"/>
          <w:color w:val="373737"/>
          <w:sz w:val="23"/>
          <w:szCs w:val="23"/>
        </w:rPr>
        <w:t>Coaching is prohibited during all individual matches during shots for record (Rule 9.10) with exception during unlimited sighters match segment (Rule 9.2(b)) or for juniors with pre-arranged expanded classifications status provided by match sponsor(s) under rule 19.4.1 only.</w:t>
      </w:r>
    </w:p>
    <w:p w:rsidR="006C390C" w:rsidRDefault="006C390C" w:rsidP="006C390C">
      <w:pPr>
        <w:pStyle w:val="NormalWeb"/>
        <w:shd w:val="clear" w:color="auto" w:fill="FFFFFF"/>
        <w:rPr>
          <w:rFonts w:ascii="Lato" w:hAnsi="Lato"/>
          <w:color w:val="373737"/>
          <w:sz w:val="23"/>
          <w:szCs w:val="23"/>
        </w:rPr>
      </w:pPr>
      <w:r>
        <w:rPr>
          <w:rFonts w:ascii="Lato" w:hAnsi="Lato"/>
          <w:color w:val="373737"/>
          <w:sz w:val="23"/>
          <w:szCs w:val="23"/>
        </w:rPr>
        <w:t>At the time of registration, PLEASE identify any cases of equipment sharing, need for zero, need for help in the pits, new competitors, junior shooters needing an adult, etc.  The Chief Range Officer and the Statistical Officer will do what they can to accommodate/balance the requests via squadding.  Total satisfaction is not guaranteed.</w:t>
      </w:r>
    </w:p>
    <w:p w:rsidR="006D6157" w:rsidRDefault="006C390C" w:rsidP="006D6157">
      <w:pPr>
        <w:pStyle w:val="NormalWeb"/>
        <w:shd w:val="clear" w:color="auto" w:fill="FFFFFF"/>
        <w:spacing w:before="0" w:beforeAutospacing="0" w:after="0"/>
        <w:rPr>
          <w:rFonts w:ascii="Lato" w:hAnsi="Lato"/>
          <w:b/>
          <w:color w:val="373737"/>
          <w:sz w:val="23"/>
          <w:szCs w:val="23"/>
        </w:rPr>
      </w:pPr>
      <w:r>
        <w:rPr>
          <w:rStyle w:val="Strong"/>
          <w:rFonts w:ascii="Lato" w:hAnsi="Lato"/>
          <w:color w:val="373737"/>
          <w:sz w:val="23"/>
          <w:szCs w:val="23"/>
        </w:rPr>
        <w:t>For additional information or questions, p</w:t>
      </w:r>
      <w:r w:rsidR="00E918A8">
        <w:rPr>
          <w:rStyle w:val="Strong"/>
          <w:rFonts w:ascii="Lato" w:hAnsi="Lato"/>
          <w:color w:val="373737"/>
          <w:sz w:val="23"/>
          <w:szCs w:val="23"/>
        </w:rPr>
        <w:t>lease contact the Match Chairman</w:t>
      </w:r>
      <w:r w:rsidR="00820F41">
        <w:rPr>
          <w:rFonts w:ascii="Lato" w:hAnsi="Lato"/>
          <w:color w:val="373737"/>
          <w:sz w:val="23"/>
          <w:szCs w:val="23"/>
        </w:rPr>
        <w:t xml:space="preserve">: </w:t>
      </w:r>
      <w:r w:rsidR="00E918A8">
        <w:rPr>
          <w:rFonts w:ascii="Lato" w:hAnsi="Lato"/>
          <w:color w:val="373737"/>
          <w:sz w:val="23"/>
          <w:szCs w:val="23"/>
        </w:rPr>
        <w:br/>
      </w:r>
      <w:r w:rsidR="006D6157">
        <w:rPr>
          <w:rFonts w:ascii="Lato" w:hAnsi="Lato"/>
          <w:b/>
          <w:color w:val="373737"/>
          <w:sz w:val="23"/>
          <w:szCs w:val="23"/>
        </w:rPr>
        <w:t>Francois LeBreton</w:t>
      </w:r>
    </w:p>
    <w:p w:rsidR="00634206" w:rsidRDefault="00634206" w:rsidP="006D6157">
      <w:pPr>
        <w:pStyle w:val="NormalWeb"/>
        <w:shd w:val="clear" w:color="auto" w:fill="FFFFFF"/>
        <w:spacing w:before="0" w:beforeAutospacing="0" w:after="0"/>
        <w:rPr>
          <w:rFonts w:ascii="Lato" w:hAnsi="Lato"/>
          <w:b/>
          <w:color w:val="373737"/>
          <w:sz w:val="23"/>
          <w:szCs w:val="23"/>
        </w:rPr>
      </w:pPr>
      <w:r>
        <w:rPr>
          <w:rFonts w:ascii="Lato" w:hAnsi="Lato"/>
          <w:b/>
          <w:color w:val="373737"/>
          <w:sz w:val="23"/>
          <w:szCs w:val="23"/>
        </w:rPr>
        <w:t>Match Director</w:t>
      </w:r>
    </w:p>
    <w:p w:rsidR="006D6157" w:rsidRDefault="006D6157" w:rsidP="006D6157">
      <w:pPr>
        <w:pStyle w:val="NormalWeb"/>
        <w:shd w:val="clear" w:color="auto" w:fill="FFFFFF"/>
        <w:spacing w:before="0" w:beforeAutospacing="0" w:after="0"/>
        <w:rPr>
          <w:rFonts w:ascii="Lato" w:hAnsi="Lato"/>
          <w:b/>
          <w:color w:val="373737"/>
          <w:sz w:val="23"/>
          <w:szCs w:val="23"/>
        </w:rPr>
      </w:pPr>
      <w:r>
        <w:rPr>
          <w:rFonts w:ascii="Lato" w:hAnsi="Lato"/>
          <w:b/>
          <w:color w:val="373737"/>
          <w:sz w:val="23"/>
          <w:szCs w:val="23"/>
        </w:rPr>
        <w:t>321-223-3607</w:t>
      </w:r>
    </w:p>
    <w:p w:rsidR="00820F41" w:rsidRPr="003F4300" w:rsidRDefault="006D6157" w:rsidP="003F4300">
      <w:pPr>
        <w:pStyle w:val="NormalWeb"/>
        <w:shd w:val="clear" w:color="auto" w:fill="FFFFFF"/>
        <w:spacing w:before="0" w:beforeAutospacing="0" w:after="0"/>
        <w:rPr>
          <w:rFonts w:ascii="Lato" w:hAnsi="Lato"/>
          <w:b/>
          <w:bCs/>
          <w:color w:val="373737"/>
          <w:sz w:val="23"/>
          <w:szCs w:val="23"/>
        </w:rPr>
      </w:pPr>
      <w:r w:rsidRPr="006D6157">
        <w:rPr>
          <w:rFonts w:ascii="Lato" w:hAnsi="Lato"/>
          <w:color w:val="373737"/>
          <w:sz w:val="23"/>
          <w:szCs w:val="23"/>
        </w:rPr>
        <w:t>radarman22@gmail.com</w:t>
      </w:r>
      <w:r w:rsidR="003B2521">
        <w:rPr>
          <w:rFonts w:ascii="Lato" w:hAnsi="Lato"/>
          <w:b/>
          <w:color w:val="373737"/>
          <w:sz w:val="23"/>
          <w:szCs w:val="23"/>
        </w:rPr>
        <w:br/>
      </w:r>
      <w:r w:rsidR="003B2521">
        <w:rPr>
          <w:rFonts w:ascii="Lato" w:hAnsi="Lato"/>
          <w:b/>
          <w:color w:val="373737"/>
          <w:sz w:val="23"/>
          <w:szCs w:val="23"/>
        </w:rPr>
        <w:br/>
      </w:r>
    </w:p>
    <w:p w:rsidR="000227E5" w:rsidRPr="000227E5" w:rsidRDefault="000227E5" w:rsidP="000227E5">
      <w:pPr>
        <w:spacing w:after="4" w:line="258" w:lineRule="auto"/>
        <w:ind w:left="18" w:hanging="10"/>
        <w:jc w:val="both"/>
        <w:rPr>
          <w:color w:val="000000"/>
          <w:sz w:val="20"/>
          <w:szCs w:val="22"/>
        </w:rPr>
      </w:pPr>
      <w:r w:rsidRPr="000227E5">
        <w:rPr>
          <w:b/>
          <w:color w:val="000000"/>
          <w:sz w:val="23"/>
          <w:szCs w:val="22"/>
        </w:rPr>
        <w:t xml:space="preserve">Special Requirements ­ </w:t>
      </w:r>
      <w:r w:rsidRPr="000227E5">
        <w:rPr>
          <w:color w:val="000000"/>
          <w:sz w:val="20"/>
          <w:szCs w:val="22"/>
        </w:rPr>
        <w:t>Competitors are required to pull targets</w:t>
      </w:r>
      <w:r w:rsidR="00820F41">
        <w:rPr>
          <w:color w:val="000000"/>
          <w:sz w:val="20"/>
          <w:szCs w:val="22"/>
        </w:rPr>
        <w:t xml:space="preserve"> (if needed)</w:t>
      </w:r>
      <w:r w:rsidRPr="000227E5">
        <w:rPr>
          <w:color w:val="000000"/>
          <w:sz w:val="20"/>
          <w:szCs w:val="22"/>
        </w:rPr>
        <w:t xml:space="preserve"> and score, or provide a substitute. The Stats</w:t>
      </w:r>
    </w:p>
    <w:p w:rsidR="000227E5" w:rsidRPr="000227E5" w:rsidRDefault="000227E5" w:rsidP="000227E5">
      <w:pPr>
        <w:spacing w:after="4" w:line="258" w:lineRule="auto"/>
        <w:ind w:left="18" w:hanging="10"/>
        <w:jc w:val="both"/>
        <w:rPr>
          <w:color w:val="000000"/>
          <w:sz w:val="20"/>
          <w:szCs w:val="22"/>
        </w:rPr>
      </w:pPr>
      <w:r w:rsidRPr="000227E5">
        <w:rPr>
          <w:color w:val="000000"/>
          <w:sz w:val="20"/>
          <w:szCs w:val="22"/>
        </w:rPr>
        <w:t>Officer will try to accommodate competitors with special squadding requirements, such as shared equipment, medical disabilities, etc. Please note any special requirements.</w:t>
      </w:r>
    </w:p>
    <w:p w:rsidR="000227E5" w:rsidRPr="000227E5" w:rsidRDefault="000227E5" w:rsidP="000227E5">
      <w:pPr>
        <w:spacing w:line="259" w:lineRule="auto"/>
        <w:rPr>
          <w:color w:val="000000"/>
          <w:sz w:val="20"/>
          <w:szCs w:val="22"/>
        </w:rPr>
      </w:pPr>
    </w:p>
    <w:p w:rsidR="000227E5" w:rsidRPr="000227E5" w:rsidRDefault="003F4300" w:rsidP="000227E5">
      <w:pPr>
        <w:keepNext/>
        <w:keepLines/>
        <w:spacing w:after="149" w:line="259" w:lineRule="auto"/>
        <w:outlineLvl w:val="0"/>
        <w:rPr>
          <w:b/>
          <w:color w:val="000000"/>
          <w:sz w:val="23"/>
          <w:szCs w:val="22"/>
        </w:rPr>
      </w:pPr>
      <w:r>
        <w:rPr>
          <w:b/>
          <w:color w:val="000000"/>
          <w:sz w:val="31"/>
          <w:szCs w:val="22"/>
        </w:rPr>
        <w:t xml:space="preserve">Registration </w:t>
      </w:r>
      <w:r w:rsidR="000227E5" w:rsidRPr="000227E5">
        <w:rPr>
          <w:b/>
          <w:color w:val="000000"/>
          <w:sz w:val="31"/>
          <w:szCs w:val="22"/>
        </w:rPr>
        <w:t>Instructions</w:t>
      </w:r>
    </w:p>
    <w:p w:rsidR="006E5895" w:rsidRPr="007D318D" w:rsidRDefault="006E5895" w:rsidP="006E5895">
      <w:pPr>
        <w:pStyle w:val="TextBody"/>
        <w:rPr>
          <w:b/>
          <w:sz w:val="40"/>
          <w:szCs w:val="23"/>
          <w:u w:val="single"/>
        </w:rPr>
      </w:pPr>
      <w:r w:rsidRPr="007D318D">
        <w:rPr>
          <w:b/>
          <w:sz w:val="40"/>
          <w:szCs w:val="23"/>
          <w:u w:val="single"/>
        </w:rPr>
        <w:t xml:space="preserve">All entries must be done on line </w:t>
      </w:r>
    </w:p>
    <w:p w:rsidR="006E5895" w:rsidRPr="006E5895" w:rsidRDefault="006E5895" w:rsidP="006E5895">
      <w:pPr>
        <w:pStyle w:val="TextBody"/>
        <w:rPr>
          <w:b/>
          <w:sz w:val="23"/>
          <w:szCs w:val="23"/>
          <w:u w:val="single"/>
        </w:rPr>
      </w:pPr>
    </w:p>
    <w:p w:rsidR="006E5895" w:rsidRDefault="006E5895" w:rsidP="006E5895">
      <w:pPr>
        <w:pStyle w:val="TextBody"/>
        <w:rPr>
          <w:u w:val="single"/>
        </w:rPr>
      </w:pPr>
      <w:r w:rsidRPr="006E5895">
        <w:rPr>
          <w:sz w:val="23"/>
          <w:szCs w:val="23"/>
        </w:rPr>
        <w:t>Information and entry</w:t>
      </w:r>
      <w:r>
        <w:t xml:space="preserve">: </w:t>
      </w:r>
      <w:hyperlink r:id="rId12" w:history="1">
        <w:r w:rsidRPr="002763B9">
          <w:rPr>
            <w:rStyle w:val="Hyperlink"/>
            <w:rFonts w:ascii="Verdana" w:hAnsi="Verdana"/>
            <w:szCs w:val="27"/>
            <w:shd w:val="clear" w:color="auto" w:fill="FFFFFF"/>
          </w:rPr>
          <w:t>http://www.flssa.org/event-XXXXXXXXXX</w:t>
        </w:r>
        <w:r w:rsidRPr="002763B9">
          <w:rPr>
            <w:rStyle w:val="Hyperlink"/>
          </w:rPr>
          <w:t> </w:t>
        </w:r>
      </w:hyperlink>
      <w:r w:rsidR="00F3459C" w:rsidRPr="004576B7">
        <w:rPr>
          <w:rStyle w:val="Hyperlink"/>
          <w:color w:val="FF0000"/>
        </w:rPr>
        <w:t>(place link data here...)</w:t>
      </w:r>
    </w:p>
    <w:p w:rsidR="000227E5" w:rsidRPr="000227E5" w:rsidRDefault="00820F41" w:rsidP="006E5895">
      <w:pPr>
        <w:spacing w:after="301" w:line="258" w:lineRule="auto"/>
        <w:jc w:val="both"/>
        <w:rPr>
          <w:color w:val="000000"/>
          <w:sz w:val="20"/>
          <w:szCs w:val="22"/>
        </w:rPr>
      </w:pPr>
      <w:r>
        <w:rPr>
          <w:b/>
          <w:color w:val="000000"/>
          <w:sz w:val="25"/>
          <w:szCs w:val="22"/>
        </w:rPr>
        <w:t>Entry Deadline:</w:t>
      </w:r>
      <w:r w:rsidRPr="00820F41">
        <w:rPr>
          <w:color w:val="000000"/>
          <w:sz w:val="20"/>
          <w:szCs w:val="22"/>
        </w:rPr>
        <w:t xml:space="preserve"> </w:t>
      </w:r>
      <w:r w:rsidRPr="000227E5">
        <w:rPr>
          <w:color w:val="000000"/>
          <w:sz w:val="20"/>
          <w:szCs w:val="22"/>
        </w:rPr>
        <w:t>Entries must</w:t>
      </w:r>
      <w:r w:rsidR="00145FA4">
        <w:rPr>
          <w:color w:val="000000"/>
          <w:sz w:val="20"/>
          <w:szCs w:val="22"/>
        </w:rPr>
        <w:t xml:space="preserve"> be received no later than 10/27/2017</w:t>
      </w:r>
      <w:r w:rsidR="006E5895">
        <w:rPr>
          <w:color w:val="000000"/>
          <w:sz w:val="20"/>
          <w:szCs w:val="22"/>
        </w:rPr>
        <w:t>. Send your entry early!</w:t>
      </w:r>
    </w:p>
    <w:p w:rsidR="000227E5" w:rsidRPr="000227E5" w:rsidRDefault="000227E5" w:rsidP="000227E5">
      <w:pPr>
        <w:spacing w:after="275" w:line="258" w:lineRule="auto"/>
        <w:ind w:left="18" w:right="257" w:hanging="10"/>
        <w:jc w:val="both"/>
        <w:rPr>
          <w:color w:val="000000"/>
          <w:sz w:val="20"/>
          <w:szCs w:val="22"/>
        </w:rPr>
      </w:pPr>
      <w:r w:rsidRPr="000227E5">
        <w:rPr>
          <w:color w:val="000000"/>
          <w:sz w:val="20"/>
          <w:szCs w:val="22"/>
        </w:rPr>
        <w:t>If you are an NRA member, please make sure your name and address match your NRA records. NRA and FSSA membership are NOT required to compete. However, if you are an NRA or FSSA member please include your membership number.</w:t>
      </w:r>
    </w:p>
    <w:p w:rsidR="000227E5" w:rsidRPr="000227E5" w:rsidRDefault="000227E5" w:rsidP="000227E5">
      <w:pPr>
        <w:keepNext/>
        <w:keepLines/>
        <w:spacing w:after="170" w:line="259" w:lineRule="auto"/>
        <w:ind w:left="-5" w:hanging="10"/>
        <w:outlineLvl w:val="1"/>
        <w:rPr>
          <w:b/>
          <w:color w:val="000000"/>
          <w:sz w:val="25"/>
          <w:szCs w:val="22"/>
        </w:rPr>
      </w:pPr>
      <w:r w:rsidRPr="000227E5">
        <w:rPr>
          <w:b/>
          <w:color w:val="000000"/>
          <w:sz w:val="25"/>
          <w:szCs w:val="22"/>
        </w:rPr>
        <w:lastRenderedPageBreak/>
        <w:t>Classifications</w:t>
      </w:r>
    </w:p>
    <w:p w:rsidR="000227E5" w:rsidRPr="000227E5" w:rsidRDefault="000227E5" w:rsidP="000227E5">
      <w:pPr>
        <w:spacing w:after="262" w:line="255" w:lineRule="auto"/>
        <w:ind w:left="-5" w:hanging="10"/>
        <w:rPr>
          <w:color w:val="000000"/>
          <w:sz w:val="20"/>
          <w:szCs w:val="22"/>
        </w:rPr>
      </w:pPr>
      <w:r w:rsidRPr="000227E5">
        <w:rPr>
          <w:color w:val="000000"/>
          <w:sz w:val="20"/>
          <w:szCs w:val="22"/>
        </w:rPr>
        <w:t>The Stats Officer will attempt verify your classification against NRA records. Please make sure your NRA number is correct on the entry form. If your classification cannot be verified and you do not bring a current NRA classification card or Score Record Book to the match, you will be entered as "Unclassified</w:t>
      </w:r>
      <w:r w:rsidR="00297197">
        <w:rPr>
          <w:color w:val="000000"/>
          <w:sz w:val="20"/>
          <w:szCs w:val="22"/>
        </w:rPr>
        <w:t xml:space="preserve"> Master</w:t>
      </w:r>
      <w:r w:rsidRPr="000227E5">
        <w:rPr>
          <w:color w:val="000000"/>
          <w:sz w:val="20"/>
          <w:szCs w:val="22"/>
        </w:rPr>
        <w:t>".</w:t>
      </w:r>
    </w:p>
    <w:p w:rsidR="000227E5" w:rsidRPr="006E5895" w:rsidRDefault="000227E5" w:rsidP="006E5895">
      <w:pPr>
        <w:keepNext/>
        <w:keepLines/>
        <w:spacing w:after="170" w:line="259" w:lineRule="auto"/>
        <w:ind w:left="-5" w:hanging="10"/>
        <w:outlineLvl w:val="1"/>
        <w:rPr>
          <w:b/>
          <w:color w:val="000000"/>
          <w:szCs w:val="22"/>
        </w:rPr>
      </w:pPr>
      <w:r w:rsidRPr="006E5895">
        <w:rPr>
          <w:b/>
          <w:color w:val="000000"/>
          <w:szCs w:val="22"/>
        </w:rPr>
        <w:t>Fees Must Be Paid in Advance</w:t>
      </w:r>
      <w:r w:rsidR="006E5895" w:rsidRPr="006E5895">
        <w:rPr>
          <w:b/>
          <w:color w:val="000000"/>
          <w:szCs w:val="22"/>
        </w:rPr>
        <w:t xml:space="preserve">. </w:t>
      </w:r>
      <w:r w:rsidRPr="006E5895">
        <w:rPr>
          <w:b/>
          <w:color w:val="000000"/>
          <w:szCs w:val="22"/>
        </w:rPr>
        <w:t>Entry is not guaranteed until payment is received</w:t>
      </w:r>
      <w:r w:rsidRPr="006E5895">
        <w:rPr>
          <w:color w:val="000000"/>
          <w:szCs w:val="22"/>
        </w:rPr>
        <w:t>.</w:t>
      </w:r>
    </w:p>
    <w:p w:rsidR="000227E5" w:rsidRPr="000227E5" w:rsidRDefault="000227E5" w:rsidP="000227E5">
      <w:pPr>
        <w:keepNext/>
        <w:keepLines/>
        <w:spacing w:after="170" w:line="259" w:lineRule="auto"/>
        <w:ind w:left="-5" w:hanging="10"/>
        <w:outlineLvl w:val="1"/>
        <w:rPr>
          <w:b/>
          <w:color w:val="000000"/>
          <w:sz w:val="25"/>
          <w:szCs w:val="22"/>
        </w:rPr>
      </w:pPr>
      <w:r w:rsidRPr="000227E5">
        <w:rPr>
          <w:b/>
          <w:color w:val="000000"/>
          <w:sz w:val="25"/>
          <w:szCs w:val="22"/>
        </w:rPr>
        <w:t>Refunds</w:t>
      </w:r>
    </w:p>
    <w:p w:rsidR="000227E5" w:rsidRPr="000227E5" w:rsidRDefault="000227E5" w:rsidP="000227E5">
      <w:pPr>
        <w:spacing w:after="275" w:line="258" w:lineRule="auto"/>
        <w:ind w:left="18" w:hanging="10"/>
        <w:jc w:val="both"/>
        <w:rPr>
          <w:color w:val="000000"/>
          <w:sz w:val="20"/>
          <w:szCs w:val="22"/>
        </w:rPr>
      </w:pPr>
      <w:r w:rsidRPr="000227E5">
        <w:rPr>
          <w:color w:val="000000"/>
          <w:sz w:val="20"/>
          <w:szCs w:val="22"/>
        </w:rPr>
        <w:t>If you cannot attend the tournament please notify the match director as early as possible. If you cancel before the entry deadline you will receive a full refund. After the entry deadline you will receive a partial refund reflecting our expenses pre­paid on your behalf.</w:t>
      </w:r>
    </w:p>
    <w:p w:rsidR="000227E5" w:rsidRPr="000227E5" w:rsidRDefault="000227E5" w:rsidP="000227E5">
      <w:pPr>
        <w:keepNext/>
        <w:keepLines/>
        <w:spacing w:after="170" w:line="259" w:lineRule="auto"/>
        <w:ind w:left="-5" w:hanging="10"/>
        <w:outlineLvl w:val="1"/>
        <w:rPr>
          <w:b/>
          <w:color w:val="000000"/>
          <w:sz w:val="25"/>
          <w:szCs w:val="22"/>
        </w:rPr>
      </w:pPr>
      <w:r w:rsidRPr="000227E5">
        <w:rPr>
          <w:b/>
          <w:color w:val="000000"/>
          <w:sz w:val="25"/>
          <w:szCs w:val="22"/>
        </w:rPr>
        <w:t>FSSA Awards</w:t>
      </w:r>
    </w:p>
    <w:p w:rsidR="000227E5" w:rsidRPr="000227E5" w:rsidRDefault="000227E5" w:rsidP="000227E5">
      <w:pPr>
        <w:spacing w:after="154" w:line="255" w:lineRule="auto"/>
        <w:ind w:left="-5" w:hanging="10"/>
        <w:rPr>
          <w:color w:val="000000"/>
          <w:sz w:val="20"/>
          <w:szCs w:val="22"/>
        </w:rPr>
      </w:pPr>
      <w:r w:rsidRPr="000227E5">
        <w:rPr>
          <w:color w:val="000000"/>
          <w:sz w:val="20"/>
          <w:szCs w:val="22"/>
        </w:rPr>
        <w:t xml:space="preserve">To be eligible for the State Champion plaque you must be a Florida resident and a member of the FSSA. If you plan to join or renew your FSSA membership we encourage you to do so before the match by visiting the FSSA website membership page at </w:t>
      </w:r>
      <w:r w:rsidR="001C31E5" w:rsidRPr="0060077E">
        <w:rPr>
          <w:color w:val="00B050"/>
          <w:sz w:val="22"/>
          <w:szCs w:val="22"/>
        </w:rPr>
        <w:t>https://fssaf.wildapricot.org/join-us</w:t>
      </w:r>
    </w:p>
    <w:p w:rsidR="000227E5" w:rsidRPr="000227E5" w:rsidRDefault="000227E5" w:rsidP="000227E5">
      <w:pPr>
        <w:spacing w:after="275" w:line="258" w:lineRule="auto"/>
        <w:ind w:left="18" w:right="412" w:hanging="10"/>
        <w:jc w:val="both"/>
        <w:rPr>
          <w:color w:val="000000"/>
          <w:sz w:val="20"/>
          <w:szCs w:val="22"/>
        </w:rPr>
      </w:pPr>
      <w:r w:rsidRPr="000227E5">
        <w:rPr>
          <w:color w:val="000000"/>
          <w:sz w:val="20"/>
          <w:szCs w:val="22"/>
        </w:rPr>
        <w:t xml:space="preserve">You can join the FSSA, or renew you </w:t>
      </w:r>
      <w:r w:rsidR="001C31E5" w:rsidRPr="000227E5">
        <w:rPr>
          <w:color w:val="000000"/>
          <w:sz w:val="20"/>
          <w:szCs w:val="22"/>
        </w:rPr>
        <w:t>membership</w:t>
      </w:r>
      <w:r w:rsidRPr="000227E5">
        <w:rPr>
          <w:color w:val="000000"/>
          <w:sz w:val="20"/>
          <w:szCs w:val="22"/>
        </w:rPr>
        <w:t xml:space="preserve"> at the match. You must do so before the championship match begins. The cost for adult membership is $20, a junior is $7.50. This is in addition to match fees. If you join at the match we would appreciate if you please pay by check.</w:t>
      </w:r>
    </w:p>
    <w:p w:rsidR="003F4300" w:rsidRDefault="003F4300" w:rsidP="00820F41">
      <w:pPr>
        <w:spacing w:after="3" w:line="251" w:lineRule="auto"/>
        <w:ind w:left="2967" w:right="3980" w:hanging="10"/>
        <w:rPr>
          <w:rFonts w:ascii="Arial" w:eastAsia="Arial" w:hAnsi="Arial" w:cs="Arial"/>
          <w:color w:val="000000"/>
          <w:sz w:val="20"/>
          <w:szCs w:val="22"/>
        </w:rPr>
      </w:pPr>
    </w:p>
    <w:p w:rsidR="003F4300" w:rsidRPr="000227E5" w:rsidRDefault="003F4300" w:rsidP="00145FA4">
      <w:pPr>
        <w:spacing w:line="259" w:lineRule="auto"/>
        <w:ind w:left="1093" w:hanging="10"/>
        <w:rPr>
          <w:color w:val="000000"/>
          <w:sz w:val="20"/>
          <w:szCs w:val="22"/>
        </w:rPr>
      </w:pPr>
      <w:r>
        <w:rPr>
          <w:b/>
          <w:noProof/>
          <w:color w:val="000000"/>
          <w:sz w:val="25"/>
          <w:szCs w:val="22"/>
        </w:rPr>
        <w:t xml:space="preserve">                      </w:t>
      </w:r>
    </w:p>
    <w:sectPr w:rsidR="003F4300" w:rsidRPr="000227E5" w:rsidSect="006D4B3E">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918" w:rsidRDefault="00E43918" w:rsidP="00D61F18">
      <w:pPr>
        <w:spacing w:line="240" w:lineRule="auto"/>
      </w:pPr>
      <w:r>
        <w:separator/>
      </w:r>
    </w:p>
  </w:endnote>
  <w:endnote w:type="continuationSeparator" w:id="0">
    <w:p w:rsidR="00E43918" w:rsidRDefault="00E43918" w:rsidP="00D61F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FA4" w:rsidRPr="00AC5821" w:rsidRDefault="00145FA4" w:rsidP="002100AC">
    <w:pPr>
      <w:pStyle w:val="Heading1"/>
      <w:shd w:val="clear" w:color="auto" w:fill="FFFFFF"/>
      <w:spacing w:line="264" w:lineRule="atLeast"/>
      <w:jc w:val="right"/>
      <w:rPr>
        <w:rFonts w:ascii="Lato" w:hAnsi="Lato"/>
        <w:b w:val="0"/>
        <w:bCs w:val="0"/>
        <w:color w:val="222222"/>
        <w:sz w:val="26"/>
        <w:szCs w:val="40"/>
      </w:rPr>
    </w:pPr>
    <w:r w:rsidRPr="00AC5821">
      <w:rPr>
        <w:rFonts w:ascii="Lato" w:hAnsi="Lato"/>
        <w:b w:val="0"/>
        <w:bCs w:val="0"/>
        <w:color w:val="222222"/>
        <w:sz w:val="26"/>
        <w:szCs w:val="40"/>
      </w:rPr>
      <w:t>2</w:t>
    </w:r>
    <w:r>
      <w:rPr>
        <w:rFonts w:ascii="Lato" w:hAnsi="Lato"/>
        <w:b w:val="0"/>
        <w:bCs w:val="0"/>
        <w:color w:val="222222"/>
        <w:sz w:val="26"/>
        <w:szCs w:val="40"/>
      </w:rPr>
      <w:t>017</w:t>
    </w:r>
    <w:r w:rsidRPr="00AC5821">
      <w:rPr>
        <w:rFonts w:ascii="Lato" w:hAnsi="Lato"/>
        <w:b w:val="0"/>
        <w:bCs w:val="0"/>
        <w:color w:val="222222"/>
        <w:sz w:val="26"/>
        <w:szCs w:val="40"/>
      </w:rPr>
      <w:t xml:space="preserve"> FSSA F-Class Mid-Range State Championships</w:t>
    </w:r>
  </w:p>
  <w:p w:rsidR="00145FA4" w:rsidRDefault="00C55662">
    <w:pPr>
      <w:pStyle w:val="Footer"/>
      <w:jc w:val="right"/>
    </w:pPr>
    <w:r>
      <w:t xml:space="preserve">Rev-1  </w:t>
    </w:r>
    <w:r w:rsidR="00145FA4">
      <w:t xml:space="preserve">Page </w:t>
    </w:r>
    <w:r w:rsidR="00C439EA">
      <w:rPr>
        <w:b/>
        <w:bCs/>
      </w:rPr>
      <w:fldChar w:fldCharType="begin"/>
    </w:r>
    <w:r w:rsidR="00145FA4">
      <w:rPr>
        <w:b/>
        <w:bCs/>
      </w:rPr>
      <w:instrText xml:space="preserve"> PAGE </w:instrText>
    </w:r>
    <w:r w:rsidR="00C439EA">
      <w:rPr>
        <w:b/>
        <w:bCs/>
      </w:rPr>
      <w:fldChar w:fldCharType="separate"/>
    </w:r>
    <w:r w:rsidR="00D83473">
      <w:rPr>
        <w:b/>
        <w:bCs/>
        <w:noProof/>
      </w:rPr>
      <w:t>2</w:t>
    </w:r>
    <w:r w:rsidR="00C439EA">
      <w:rPr>
        <w:b/>
        <w:bCs/>
      </w:rPr>
      <w:fldChar w:fldCharType="end"/>
    </w:r>
    <w:r w:rsidR="00145FA4">
      <w:t xml:space="preserve"> of </w:t>
    </w:r>
    <w:r w:rsidR="00C439EA">
      <w:rPr>
        <w:b/>
        <w:bCs/>
      </w:rPr>
      <w:fldChar w:fldCharType="begin"/>
    </w:r>
    <w:r w:rsidR="00145FA4">
      <w:rPr>
        <w:b/>
        <w:bCs/>
      </w:rPr>
      <w:instrText xml:space="preserve"> NUMPAGES  </w:instrText>
    </w:r>
    <w:r w:rsidR="00C439EA">
      <w:rPr>
        <w:b/>
        <w:bCs/>
      </w:rPr>
      <w:fldChar w:fldCharType="separate"/>
    </w:r>
    <w:r w:rsidR="00D83473">
      <w:rPr>
        <w:b/>
        <w:bCs/>
        <w:noProof/>
      </w:rPr>
      <w:t>5</w:t>
    </w:r>
    <w:r w:rsidR="00C439EA">
      <w:rPr>
        <w:b/>
        <w:bCs/>
      </w:rPr>
      <w:fldChar w:fldCharType="end"/>
    </w:r>
  </w:p>
  <w:p w:rsidR="00145FA4" w:rsidRDefault="00145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918" w:rsidRDefault="00E43918" w:rsidP="00D61F18">
      <w:pPr>
        <w:spacing w:line="240" w:lineRule="auto"/>
      </w:pPr>
      <w:r>
        <w:separator/>
      </w:r>
    </w:p>
  </w:footnote>
  <w:footnote w:type="continuationSeparator" w:id="0">
    <w:p w:rsidR="00E43918" w:rsidRDefault="00E43918" w:rsidP="00D61F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5192"/>
    <w:multiLevelType w:val="multilevel"/>
    <w:tmpl w:val="4A203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6F79B4"/>
    <w:multiLevelType w:val="multilevel"/>
    <w:tmpl w:val="67BAC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3E26E3"/>
    <w:multiLevelType w:val="multilevel"/>
    <w:tmpl w:val="2EFC00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519BF"/>
    <w:multiLevelType w:val="multilevel"/>
    <w:tmpl w:val="E8BC05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0C"/>
    <w:rsid w:val="00004848"/>
    <w:rsid w:val="00005F9A"/>
    <w:rsid w:val="000076F7"/>
    <w:rsid w:val="000172CA"/>
    <w:rsid w:val="000227E5"/>
    <w:rsid w:val="000266BE"/>
    <w:rsid w:val="00032F16"/>
    <w:rsid w:val="00052EDF"/>
    <w:rsid w:val="00066060"/>
    <w:rsid w:val="00072BAF"/>
    <w:rsid w:val="00073AFB"/>
    <w:rsid w:val="00075E93"/>
    <w:rsid w:val="00080227"/>
    <w:rsid w:val="00080A20"/>
    <w:rsid w:val="000831E2"/>
    <w:rsid w:val="00084B5B"/>
    <w:rsid w:val="000905AF"/>
    <w:rsid w:val="000A640E"/>
    <w:rsid w:val="000E0E70"/>
    <w:rsid w:val="00101DCD"/>
    <w:rsid w:val="0010600B"/>
    <w:rsid w:val="0011412D"/>
    <w:rsid w:val="001208B5"/>
    <w:rsid w:val="00131B3D"/>
    <w:rsid w:val="00137DBE"/>
    <w:rsid w:val="00142FEB"/>
    <w:rsid w:val="00144AC9"/>
    <w:rsid w:val="00145FA4"/>
    <w:rsid w:val="00170CB8"/>
    <w:rsid w:val="001761FC"/>
    <w:rsid w:val="0017691D"/>
    <w:rsid w:val="00176C77"/>
    <w:rsid w:val="0017751A"/>
    <w:rsid w:val="001868C3"/>
    <w:rsid w:val="001942CD"/>
    <w:rsid w:val="00196120"/>
    <w:rsid w:val="001A0F58"/>
    <w:rsid w:val="001B7A9C"/>
    <w:rsid w:val="001C12C1"/>
    <w:rsid w:val="001C31E5"/>
    <w:rsid w:val="001E771A"/>
    <w:rsid w:val="001F1837"/>
    <w:rsid w:val="001F2239"/>
    <w:rsid w:val="00206063"/>
    <w:rsid w:val="002100AC"/>
    <w:rsid w:val="00212A9C"/>
    <w:rsid w:val="00214DD9"/>
    <w:rsid w:val="002224E1"/>
    <w:rsid w:val="002225EF"/>
    <w:rsid w:val="00224C09"/>
    <w:rsid w:val="0023779C"/>
    <w:rsid w:val="00247E1C"/>
    <w:rsid w:val="00253713"/>
    <w:rsid w:val="0026278A"/>
    <w:rsid w:val="00262A44"/>
    <w:rsid w:val="00262D67"/>
    <w:rsid w:val="00262E55"/>
    <w:rsid w:val="00272C99"/>
    <w:rsid w:val="00275338"/>
    <w:rsid w:val="00276AB5"/>
    <w:rsid w:val="00286575"/>
    <w:rsid w:val="00297197"/>
    <w:rsid w:val="002A7F8D"/>
    <w:rsid w:val="002C0DBA"/>
    <w:rsid w:val="002C58AB"/>
    <w:rsid w:val="002D347A"/>
    <w:rsid w:val="002D4109"/>
    <w:rsid w:val="002E1DA7"/>
    <w:rsid w:val="002E3354"/>
    <w:rsid w:val="002E35C2"/>
    <w:rsid w:val="002E6193"/>
    <w:rsid w:val="00313BD4"/>
    <w:rsid w:val="00315105"/>
    <w:rsid w:val="00322800"/>
    <w:rsid w:val="00323FC6"/>
    <w:rsid w:val="00331B77"/>
    <w:rsid w:val="00332551"/>
    <w:rsid w:val="003521E3"/>
    <w:rsid w:val="00352D10"/>
    <w:rsid w:val="00353324"/>
    <w:rsid w:val="00354689"/>
    <w:rsid w:val="00362B20"/>
    <w:rsid w:val="003726E4"/>
    <w:rsid w:val="00373C95"/>
    <w:rsid w:val="00374140"/>
    <w:rsid w:val="003766D9"/>
    <w:rsid w:val="003A5960"/>
    <w:rsid w:val="003B2521"/>
    <w:rsid w:val="003B2C65"/>
    <w:rsid w:val="003B401D"/>
    <w:rsid w:val="003B6636"/>
    <w:rsid w:val="003C17E7"/>
    <w:rsid w:val="003C41EF"/>
    <w:rsid w:val="003E2B0E"/>
    <w:rsid w:val="003E346C"/>
    <w:rsid w:val="003E7CF7"/>
    <w:rsid w:val="003F4300"/>
    <w:rsid w:val="004025D9"/>
    <w:rsid w:val="00402759"/>
    <w:rsid w:val="00403785"/>
    <w:rsid w:val="00405BA4"/>
    <w:rsid w:val="0041094E"/>
    <w:rsid w:val="00421040"/>
    <w:rsid w:val="00451886"/>
    <w:rsid w:val="00453BB1"/>
    <w:rsid w:val="004576B7"/>
    <w:rsid w:val="00467DC3"/>
    <w:rsid w:val="004802DC"/>
    <w:rsid w:val="0049166C"/>
    <w:rsid w:val="004916F0"/>
    <w:rsid w:val="00493D6C"/>
    <w:rsid w:val="004A0815"/>
    <w:rsid w:val="004A34A0"/>
    <w:rsid w:val="004B2DE5"/>
    <w:rsid w:val="004B3273"/>
    <w:rsid w:val="004B4738"/>
    <w:rsid w:val="004B625F"/>
    <w:rsid w:val="004B736F"/>
    <w:rsid w:val="004E436C"/>
    <w:rsid w:val="004F15B1"/>
    <w:rsid w:val="004F274D"/>
    <w:rsid w:val="00502E76"/>
    <w:rsid w:val="00503CAB"/>
    <w:rsid w:val="005466F4"/>
    <w:rsid w:val="00564999"/>
    <w:rsid w:val="00566A5B"/>
    <w:rsid w:val="00567627"/>
    <w:rsid w:val="00581B99"/>
    <w:rsid w:val="005C3E27"/>
    <w:rsid w:val="005C6D21"/>
    <w:rsid w:val="005C7174"/>
    <w:rsid w:val="005D3BE0"/>
    <w:rsid w:val="005D7871"/>
    <w:rsid w:val="005F0AC8"/>
    <w:rsid w:val="005F220B"/>
    <w:rsid w:val="005F5ABC"/>
    <w:rsid w:val="005F7074"/>
    <w:rsid w:val="0060077E"/>
    <w:rsid w:val="00621814"/>
    <w:rsid w:val="00624BE1"/>
    <w:rsid w:val="00634206"/>
    <w:rsid w:val="00634F92"/>
    <w:rsid w:val="0063758D"/>
    <w:rsid w:val="00646B53"/>
    <w:rsid w:val="00660613"/>
    <w:rsid w:val="00666C31"/>
    <w:rsid w:val="00676D8D"/>
    <w:rsid w:val="0067736C"/>
    <w:rsid w:val="006A2FB9"/>
    <w:rsid w:val="006B2E58"/>
    <w:rsid w:val="006B3D4D"/>
    <w:rsid w:val="006C24B9"/>
    <w:rsid w:val="006C390C"/>
    <w:rsid w:val="006C74BC"/>
    <w:rsid w:val="006D4B3E"/>
    <w:rsid w:val="006D4DF8"/>
    <w:rsid w:val="006D6157"/>
    <w:rsid w:val="006D778B"/>
    <w:rsid w:val="006E247C"/>
    <w:rsid w:val="006E5895"/>
    <w:rsid w:val="006F77AA"/>
    <w:rsid w:val="006F79F6"/>
    <w:rsid w:val="00701C9C"/>
    <w:rsid w:val="007071C2"/>
    <w:rsid w:val="0071221E"/>
    <w:rsid w:val="0071423D"/>
    <w:rsid w:val="00717BDA"/>
    <w:rsid w:val="007235D0"/>
    <w:rsid w:val="0075240C"/>
    <w:rsid w:val="00753F95"/>
    <w:rsid w:val="007657CA"/>
    <w:rsid w:val="00771693"/>
    <w:rsid w:val="0079513A"/>
    <w:rsid w:val="00797365"/>
    <w:rsid w:val="00797E5B"/>
    <w:rsid w:val="007A67CA"/>
    <w:rsid w:val="007A78A7"/>
    <w:rsid w:val="007B2B0B"/>
    <w:rsid w:val="007B7923"/>
    <w:rsid w:val="007C0D02"/>
    <w:rsid w:val="007C55EA"/>
    <w:rsid w:val="007C719D"/>
    <w:rsid w:val="007D318D"/>
    <w:rsid w:val="007E18AB"/>
    <w:rsid w:val="00804E25"/>
    <w:rsid w:val="008073B9"/>
    <w:rsid w:val="00810928"/>
    <w:rsid w:val="00820F41"/>
    <w:rsid w:val="0082300B"/>
    <w:rsid w:val="008300E0"/>
    <w:rsid w:val="00834E7B"/>
    <w:rsid w:val="008355DC"/>
    <w:rsid w:val="00835FB5"/>
    <w:rsid w:val="00841A89"/>
    <w:rsid w:val="00842A7C"/>
    <w:rsid w:val="00843CA8"/>
    <w:rsid w:val="008462BE"/>
    <w:rsid w:val="00847C2E"/>
    <w:rsid w:val="008535A4"/>
    <w:rsid w:val="00856757"/>
    <w:rsid w:val="00860F5A"/>
    <w:rsid w:val="00862545"/>
    <w:rsid w:val="0086357D"/>
    <w:rsid w:val="00871A7F"/>
    <w:rsid w:val="008728B8"/>
    <w:rsid w:val="00872EA8"/>
    <w:rsid w:val="0089196B"/>
    <w:rsid w:val="008B1BA3"/>
    <w:rsid w:val="008B435B"/>
    <w:rsid w:val="008C21C2"/>
    <w:rsid w:val="008F3C8A"/>
    <w:rsid w:val="00906BD4"/>
    <w:rsid w:val="00915AF5"/>
    <w:rsid w:val="00927EE5"/>
    <w:rsid w:val="00937308"/>
    <w:rsid w:val="0095152C"/>
    <w:rsid w:val="009526BB"/>
    <w:rsid w:val="00977579"/>
    <w:rsid w:val="0098536F"/>
    <w:rsid w:val="00997AA7"/>
    <w:rsid w:val="00A01AB1"/>
    <w:rsid w:val="00A33B84"/>
    <w:rsid w:val="00A37A78"/>
    <w:rsid w:val="00A73B24"/>
    <w:rsid w:val="00A93A97"/>
    <w:rsid w:val="00A94675"/>
    <w:rsid w:val="00AA04A4"/>
    <w:rsid w:val="00AB695D"/>
    <w:rsid w:val="00AC1E7B"/>
    <w:rsid w:val="00AC4665"/>
    <w:rsid w:val="00AC551C"/>
    <w:rsid w:val="00AC57B7"/>
    <w:rsid w:val="00AC5821"/>
    <w:rsid w:val="00AC63C7"/>
    <w:rsid w:val="00AD21C7"/>
    <w:rsid w:val="00AD5AD9"/>
    <w:rsid w:val="00AE2AD0"/>
    <w:rsid w:val="00AF2AA3"/>
    <w:rsid w:val="00AF470B"/>
    <w:rsid w:val="00AF6F9C"/>
    <w:rsid w:val="00B30E57"/>
    <w:rsid w:val="00B37213"/>
    <w:rsid w:val="00B40445"/>
    <w:rsid w:val="00B8172E"/>
    <w:rsid w:val="00B85AB4"/>
    <w:rsid w:val="00B86691"/>
    <w:rsid w:val="00B869B4"/>
    <w:rsid w:val="00B903DB"/>
    <w:rsid w:val="00BC366A"/>
    <w:rsid w:val="00BD62EF"/>
    <w:rsid w:val="00BE04D2"/>
    <w:rsid w:val="00BE1BC4"/>
    <w:rsid w:val="00BE1D98"/>
    <w:rsid w:val="00BE383D"/>
    <w:rsid w:val="00C266F1"/>
    <w:rsid w:val="00C439EA"/>
    <w:rsid w:val="00C51035"/>
    <w:rsid w:val="00C55662"/>
    <w:rsid w:val="00C62357"/>
    <w:rsid w:val="00C675D7"/>
    <w:rsid w:val="00C912EC"/>
    <w:rsid w:val="00C96927"/>
    <w:rsid w:val="00C97486"/>
    <w:rsid w:val="00CA3006"/>
    <w:rsid w:val="00CB0792"/>
    <w:rsid w:val="00CC2429"/>
    <w:rsid w:val="00CC3ABD"/>
    <w:rsid w:val="00CC5FF8"/>
    <w:rsid w:val="00CD0475"/>
    <w:rsid w:val="00CD4519"/>
    <w:rsid w:val="00CD6E9D"/>
    <w:rsid w:val="00D001CA"/>
    <w:rsid w:val="00D1213F"/>
    <w:rsid w:val="00D16971"/>
    <w:rsid w:val="00D204FD"/>
    <w:rsid w:val="00D20B9B"/>
    <w:rsid w:val="00D259D6"/>
    <w:rsid w:val="00D273FA"/>
    <w:rsid w:val="00D42EB7"/>
    <w:rsid w:val="00D47723"/>
    <w:rsid w:val="00D61F18"/>
    <w:rsid w:val="00D630D7"/>
    <w:rsid w:val="00D6557E"/>
    <w:rsid w:val="00D83473"/>
    <w:rsid w:val="00D868FC"/>
    <w:rsid w:val="00DA3B48"/>
    <w:rsid w:val="00DB2F74"/>
    <w:rsid w:val="00DC2E12"/>
    <w:rsid w:val="00DD1C16"/>
    <w:rsid w:val="00DD66AF"/>
    <w:rsid w:val="00DF511D"/>
    <w:rsid w:val="00E075D9"/>
    <w:rsid w:val="00E1213F"/>
    <w:rsid w:val="00E12CDF"/>
    <w:rsid w:val="00E215BD"/>
    <w:rsid w:val="00E270CC"/>
    <w:rsid w:val="00E424A8"/>
    <w:rsid w:val="00E43918"/>
    <w:rsid w:val="00E510A3"/>
    <w:rsid w:val="00E66962"/>
    <w:rsid w:val="00E918A8"/>
    <w:rsid w:val="00E93BBD"/>
    <w:rsid w:val="00EA40BF"/>
    <w:rsid w:val="00EB7B49"/>
    <w:rsid w:val="00EC25C6"/>
    <w:rsid w:val="00ED7F98"/>
    <w:rsid w:val="00EE3502"/>
    <w:rsid w:val="00EF3563"/>
    <w:rsid w:val="00F00E29"/>
    <w:rsid w:val="00F10197"/>
    <w:rsid w:val="00F10F6B"/>
    <w:rsid w:val="00F125E8"/>
    <w:rsid w:val="00F131AF"/>
    <w:rsid w:val="00F13C89"/>
    <w:rsid w:val="00F26817"/>
    <w:rsid w:val="00F3193A"/>
    <w:rsid w:val="00F3459C"/>
    <w:rsid w:val="00F47E07"/>
    <w:rsid w:val="00F51878"/>
    <w:rsid w:val="00F56CE7"/>
    <w:rsid w:val="00F80C8C"/>
    <w:rsid w:val="00F853DB"/>
    <w:rsid w:val="00F970B6"/>
    <w:rsid w:val="00FA2FB0"/>
    <w:rsid w:val="00FB31E9"/>
    <w:rsid w:val="00FC1A33"/>
    <w:rsid w:val="00FC4B3F"/>
    <w:rsid w:val="00FC6282"/>
    <w:rsid w:val="00FD39A3"/>
    <w:rsid w:val="00FE5A33"/>
    <w:rsid w:val="00FE6A82"/>
    <w:rsid w:val="00FF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10"/>
    <w:pPr>
      <w:spacing w:line="240" w:lineRule="atLeast"/>
    </w:pPr>
    <w:rPr>
      <w:sz w:val="24"/>
      <w:szCs w:val="24"/>
    </w:rPr>
  </w:style>
  <w:style w:type="paragraph" w:styleId="Heading1">
    <w:name w:val="heading 1"/>
    <w:basedOn w:val="Normal"/>
    <w:qFormat/>
    <w:rsid w:val="006C390C"/>
    <w:pPr>
      <w:spacing w:before="100" w:beforeAutospacing="1" w:after="100" w:afterAutospacing="1"/>
      <w:outlineLvl w:val="0"/>
    </w:pPr>
    <w:rPr>
      <w:b/>
      <w:bCs/>
      <w:kern w:val="36"/>
      <w:sz w:val="48"/>
      <w:szCs w:val="48"/>
    </w:rPr>
  </w:style>
  <w:style w:type="paragraph" w:styleId="Heading2">
    <w:name w:val="heading 2"/>
    <w:basedOn w:val="Normal"/>
    <w:qFormat/>
    <w:rsid w:val="006C390C"/>
    <w:pPr>
      <w:spacing w:before="100" w:beforeAutospacing="1" w:after="100" w:afterAutospacing="1"/>
      <w:outlineLvl w:val="1"/>
    </w:pPr>
    <w:rPr>
      <w:b/>
      <w:bCs/>
      <w:sz w:val="36"/>
      <w:szCs w:val="36"/>
    </w:rPr>
  </w:style>
  <w:style w:type="paragraph" w:styleId="Heading3">
    <w:name w:val="heading 3"/>
    <w:basedOn w:val="Normal"/>
    <w:qFormat/>
    <w:rsid w:val="006C390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390C"/>
    <w:rPr>
      <w:strike w:val="0"/>
      <w:dstrike w:val="0"/>
      <w:color w:val="1982D1"/>
      <w:u w:val="none"/>
      <w:effect w:val="none"/>
    </w:rPr>
  </w:style>
  <w:style w:type="character" w:styleId="Emphasis">
    <w:name w:val="Emphasis"/>
    <w:qFormat/>
    <w:rsid w:val="006C390C"/>
    <w:rPr>
      <w:i/>
      <w:iCs/>
    </w:rPr>
  </w:style>
  <w:style w:type="character" w:styleId="Strong">
    <w:name w:val="Strong"/>
    <w:qFormat/>
    <w:rsid w:val="006C390C"/>
    <w:rPr>
      <w:b/>
      <w:bCs/>
    </w:rPr>
  </w:style>
  <w:style w:type="paragraph" w:styleId="NormalWeb">
    <w:name w:val="Normal (Web)"/>
    <w:basedOn w:val="Normal"/>
    <w:uiPriority w:val="99"/>
    <w:rsid w:val="006C390C"/>
    <w:pPr>
      <w:spacing w:before="100" w:beforeAutospacing="1" w:after="390"/>
    </w:pPr>
  </w:style>
  <w:style w:type="paragraph" w:styleId="BalloonText">
    <w:name w:val="Balloon Text"/>
    <w:basedOn w:val="Normal"/>
    <w:semiHidden/>
    <w:rsid w:val="006C390C"/>
    <w:rPr>
      <w:rFonts w:ascii="Tahoma" w:hAnsi="Tahoma" w:cs="Tahoma"/>
      <w:sz w:val="16"/>
      <w:szCs w:val="16"/>
    </w:rPr>
  </w:style>
  <w:style w:type="paragraph" w:styleId="Header">
    <w:name w:val="header"/>
    <w:basedOn w:val="Normal"/>
    <w:link w:val="HeaderChar"/>
    <w:rsid w:val="00D61F18"/>
    <w:pPr>
      <w:tabs>
        <w:tab w:val="center" w:pos="4680"/>
        <w:tab w:val="right" w:pos="9360"/>
      </w:tabs>
    </w:pPr>
  </w:style>
  <w:style w:type="character" w:customStyle="1" w:styleId="HeaderChar">
    <w:name w:val="Header Char"/>
    <w:basedOn w:val="DefaultParagraphFont"/>
    <w:link w:val="Header"/>
    <w:rsid w:val="00D61F18"/>
  </w:style>
  <w:style w:type="paragraph" w:styleId="Footer">
    <w:name w:val="footer"/>
    <w:basedOn w:val="Normal"/>
    <w:link w:val="FooterChar"/>
    <w:uiPriority w:val="99"/>
    <w:rsid w:val="00D61F18"/>
    <w:pPr>
      <w:tabs>
        <w:tab w:val="center" w:pos="4680"/>
        <w:tab w:val="right" w:pos="9360"/>
      </w:tabs>
    </w:pPr>
  </w:style>
  <w:style w:type="character" w:customStyle="1" w:styleId="FooterChar">
    <w:name w:val="Footer Char"/>
    <w:basedOn w:val="DefaultParagraphFont"/>
    <w:link w:val="Footer"/>
    <w:uiPriority w:val="99"/>
    <w:rsid w:val="00D61F18"/>
  </w:style>
  <w:style w:type="table" w:customStyle="1" w:styleId="TableGrid">
    <w:name w:val="TableGrid"/>
    <w:rsid w:val="000227E5"/>
    <w:rPr>
      <w:rFonts w:ascii="Calibri" w:hAnsi="Calibri"/>
      <w:sz w:val="22"/>
      <w:szCs w:val="22"/>
    </w:rPr>
    <w:tblPr>
      <w:tblCellMar>
        <w:top w:w="0" w:type="dxa"/>
        <w:left w:w="0" w:type="dxa"/>
        <w:bottom w:w="0" w:type="dxa"/>
        <w:right w:w="0" w:type="dxa"/>
      </w:tblCellMar>
    </w:tblPr>
  </w:style>
  <w:style w:type="paragraph" w:customStyle="1" w:styleId="TextBody">
    <w:name w:val="Text Body"/>
    <w:basedOn w:val="Normal"/>
    <w:rsid w:val="00145FA4"/>
    <w:pPr>
      <w:widowControl w:val="0"/>
      <w:suppressAutoHyphens/>
      <w:spacing w:line="230" w:lineRule="atLeast"/>
    </w:pPr>
    <w:rPr>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10"/>
    <w:pPr>
      <w:spacing w:line="240" w:lineRule="atLeast"/>
    </w:pPr>
    <w:rPr>
      <w:sz w:val="24"/>
      <w:szCs w:val="24"/>
    </w:rPr>
  </w:style>
  <w:style w:type="paragraph" w:styleId="Heading1">
    <w:name w:val="heading 1"/>
    <w:basedOn w:val="Normal"/>
    <w:qFormat/>
    <w:rsid w:val="006C390C"/>
    <w:pPr>
      <w:spacing w:before="100" w:beforeAutospacing="1" w:after="100" w:afterAutospacing="1"/>
      <w:outlineLvl w:val="0"/>
    </w:pPr>
    <w:rPr>
      <w:b/>
      <w:bCs/>
      <w:kern w:val="36"/>
      <w:sz w:val="48"/>
      <w:szCs w:val="48"/>
    </w:rPr>
  </w:style>
  <w:style w:type="paragraph" w:styleId="Heading2">
    <w:name w:val="heading 2"/>
    <w:basedOn w:val="Normal"/>
    <w:qFormat/>
    <w:rsid w:val="006C390C"/>
    <w:pPr>
      <w:spacing w:before="100" w:beforeAutospacing="1" w:after="100" w:afterAutospacing="1"/>
      <w:outlineLvl w:val="1"/>
    </w:pPr>
    <w:rPr>
      <w:b/>
      <w:bCs/>
      <w:sz w:val="36"/>
      <w:szCs w:val="36"/>
    </w:rPr>
  </w:style>
  <w:style w:type="paragraph" w:styleId="Heading3">
    <w:name w:val="heading 3"/>
    <w:basedOn w:val="Normal"/>
    <w:qFormat/>
    <w:rsid w:val="006C390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390C"/>
    <w:rPr>
      <w:strike w:val="0"/>
      <w:dstrike w:val="0"/>
      <w:color w:val="1982D1"/>
      <w:u w:val="none"/>
      <w:effect w:val="none"/>
    </w:rPr>
  </w:style>
  <w:style w:type="character" w:styleId="Emphasis">
    <w:name w:val="Emphasis"/>
    <w:qFormat/>
    <w:rsid w:val="006C390C"/>
    <w:rPr>
      <w:i/>
      <w:iCs/>
    </w:rPr>
  </w:style>
  <w:style w:type="character" w:styleId="Strong">
    <w:name w:val="Strong"/>
    <w:qFormat/>
    <w:rsid w:val="006C390C"/>
    <w:rPr>
      <w:b/>
      <w:bCs/>
    </w:rPr>
  </w:style>
  <w:style w:type="paragraph" w:styleId="NormalWeb">
    <w:name w:val="Normal (Web)"/>
    <w:basedOn w:val="Normal"/>
    <w:uiPriority w:val="99"/>
    <w:rsid w:val="006C390C"/>
    <w:pPr>
      <w:spacing w:before="100" w:beforeAutospacing="1" w:after="390"/>
    </w:pPr>
  </w:style>
  <w:style w:type="paragraph" w:styleId="BalloonText">
    <w:name w:val="Balloon Text"/>
    <w:basedOn w:val="Normal"/>
    <w:semiHidden/>
    <w:rsid w:val="006C390C"/>
    <w:rPr>
      <w:rFonts w:ascii="Tahoma" w:hAnsi="Tahoma" w:cs="Tahoma"/>
      <w:sz w:val="16"/>
      <w:szCs w:val="16"/>
    </w:rPr>
  </w:style>
  <w:style w:type="paragraph" w:styleId="Header">
    <w:name w:val="header"/>
    <w:basedOn w:val="Normal"/>
    <w:link w:val="HeaderChar"/>
    <w:rsid w:val="00D61F18"/>
    <w:pPr>
      <w:tabs>
        <w:tab w:val="center" w:pos="4680"/>
        <w:tab w:val="right" w:pos="9360"/>
      </w:tabs>
    </w:pPr>
  </w:style>
  <w:style w:type="character" w:customStyle="1" w:styleId="HeaderChar">
    <w:name w:val="Header Char"/>
    <w:basedOn w:val="DefaultParagraphFont"/>
    <w:link w:val="Header"/>
    <w:rsid w:val="00D61F18"/>
  </w:style>
  <w:style w:type="paragraph" w:styleId="Footer">
    <w:name w:val="footer"/>
    <w:basedOn w:val="Normal"/>
    <w:link w:val="FooterChar"/>
    <w:uiPriority w:val="99"/>
    <w:rsid w:val="00D61F18"/>
    <w:pPr>
      <w:tabs>
        <w:tab w:val="center" w:pos="4680"/>
        <w:tab w:val="right" w:pos="9360"/>
      </w:tabs>
    </w:pPr>
  </w:style>
  <w:style w:type="character" w:customStyle="1" w:styleId="FooterChar">
    <w:name w:val="Footer Char"/>
    <w:basedOn w:val="DefaultParagraphFont"/>
    <w:link w:val="Footer"/>
    <w:uiPriority w:val="99"/>
    <w:rsid w:val="00D61F18"/>
  </w:style>
  <w:style w:type="table" w:customStyle="1" w:styleId="TableGrid">
    <w:name w:val="TableGrid"/>
    <w:rsid w:val="000227E5"/>
    <w:rPr>
      <w:rFonts w:ascii="Calibri" w:hAnsi="Calibri"/>
      <w:sz w:val="22"/>
      <w:szCs w:val="22"/>
    </w:rPr>
    <w:tblPr>
      <w:tblCellMar>
        <w:top w:w="0" w:type="dxa"/>
        <w:left w:w="0" w:type="dxa"/>
        <w:bottom w:w="0" w:type="dxa"/>
        <w:right w:w="0" w:type="dxa"/>
      </w:tblCellMar>
    </w:tblPr>
  </w:style>
  <w:style w:type="paragraph" w:customStyle="1" w:styleId="TextBody">
    <w:name w:val="Text Body"/>
    <w:basedOn w:val="Normal"/>
    <w:rsid w:val="00145FA4"/>
    <w:pPr>
      <w:widowControl w:val="0"/>
      <w:suppressAutoHyphens/>
      <w:spacing w:line="230" w:lineRule="atLeast"/>
    </w:pPr>
    <w:rPr>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35122">
      <w:bodyDiv w:val="1"/>
      <w:marLeft w:val="0"/>
      <w:marRight w:val="0"/>
      <w:marTop w:val="0"/>
      <w:marBottom w:val="0"/>
      <w:divBdr>
        <w:top w:val="none" w:sz="0" w:space="0" w:color="auto"/>
        <w:left w:val="none" w:sz="0" w:space="0" w:color="auto"/>
        <w:bottom w:val="none" w:sz="0" w:space="0" w:color="auto"/>
        <w:right w:val="none" w:sz="0" w:space="0" w:color="auto"/>
      </w:divBdr>
    </w:div>
    <w:div w:id="1692606432">
      <w:bodyDiv w:val="1"/>
      <w:marLeft w:val="0"/>
      <w:marRight w:val="0"/>
      <w:marTop w:val="0"/>
      <w:marBottom w:val="0"/>
      <w:divBdr>
        <w:top w:val="none" w:sz="0" w:space="0" w:color="auto"/>
        <w:left w:val="none" w:sz="0" w:space="0" w:color="auto"/>
        <w:bottom w:val="none" w:sz="0" w:space="0" w:color="auto"/>
        <w:right w:val="none" w:sz="0" w:space="0" w:color="auto"/>
      </w:divBdr>
      <w:divsChild>
        <w:div w:id="1550725359">
          <w:marLeft w:val="0"/>
          <w:marRight w:val="0"/>
          <w:marTop w:val="0"/>
          <w:marBottom w:val="480"/>
          <w:divBdr>
            <w:top w:val="none" w:sz="0" w:space="0" w:color="auto"/>
            <w:left w:val="none" w:sz="0" w:space="0" w:color="auto"/>
            <w:bottom w:val="none" w:sz="0" w:space="0" w:color="auto"/>
            <w:right w:val="none" w:sz="0" w:space="0" w:color="auto"/>
          </w:divBdr>
          <w:divsChild>
            <w:div w:id="671880716">
              <w:marLeft w:val="0"/>
              <w:marRight w:val="0"/>
              <w:marTop w:val="0"/>
              <w:marBottom w:val="0"/>
              <w:divBdr>
                <w:top w:val="none" w:sz="0" w:space="0" w:color="auto"/>
                <w:left w:val="none" w:sz="0" w:space="0" w:color="auto"/>
                <w:bottom w:val="none" w:sz="0" w:space="0" w:color="auto"/>
                <w:right w:val="none" w:sz="0" w:space="0" w:color="auto"/>
              </w:divBdr>
              <w:divsChild>
                <w:div w:id="1480263424">
                  <w:marLeft w:val="-26"/>
                  <w:marRight w:val="0"/>
                  <w:marTop w:val="0"/>
                  <w:marBottom w:val="0"/>
                  <w:divBdr>
                    <w:top w:val="none" w:sz="0" w:space="0" w:color="auto"/>
                    <w:left w:val="none" w:sz="0" w:space="0" w:color="auto"/>
                    <w:bottom w:val="none" w:sz="0" w:space="0" w:color="auto"/>
                    <w:right w:val="none" w:sz="0" w:space="0" w:color="auto"/>
                  </w:divBdr>
                  <w:divsChild>
                    <w:div w:id="953094017">
                      <w:marLeft w:val="34"/>
                      <w:marRight w:val="3"/>
                      <w:marTop w:val="0"/>
                      <w:marBottom w:val="0"/>
                      <w:divBdr>
                        <w:top w:val="none" w:sz="0" w:space="0" w:color="auto"/>
                        <w:left w:val="none" w:sz="0" w:space="0" w:color="auto"/>
                        <w:bottom w:val="none" w:sz="0" w:space="0" w:color="auto"/>
                        <w:right w:val="none" w:sz="0" w:space="0" w:color="auto"/>
                      </w:divBdr>
                      <w:divsChild>
                        <w:div w:id="10038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lssa.org/event-XXXXXXXXXX&#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mrpcrifl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mrpcrifle.com" TargetMode="External"/><Relationship Id="rId4" Type="http://schemas.openxmlformats.org/officeDocument/2006/relationships/settings" Target="settings.xml"/><Relationship Id="rId9" Type="http://schemas.openxmlformats.org/officeDocument/2006/relationships/hyperlink" Target="https://fssaf.wildapricot.org/ev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Mid-Range &amp; F-Class Rifle Match Program</vt:lpstr>
    </vt:vector>
  </TitlesOfParts>
  <Company>Toshiba</Company>
  <LinksUpToDate>false</LinksUpToDate>
  <CharactersWithSpaces>12872</CharactersWithSpaces>
  <SharedDoc>false</SharedDoc>
  <HLinks>
    <vt:vector size="6" baseType="variant">
      <vt:variant>
        <vt:i4>2162738</vt:i4>
      </vt:variant>
      <vt:variant>
        <vt:i4>0</vt:i4>
      </vt:variant>
      <vt:variant>
        <vt:i4>0</vt:i4>
      </vt:variant>
      <vt:variant>
        <vt:i4>5</vt:i4>
      </vt:variant>
      <vt:variant>
        <vt:lpwstr>http://www.pmrpcrifle.com/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Mid-Range &amp; F-Class Rifle Match Program</dc:title>
  <dc:creator>Eric S. Kennard</dc:creator>
  <cp:lastModifiedBy>Wells 1</cp:lastModifiedBy>
  <cp:revision>2</cp:revision>
  <cp:lastPrinted>2016-09-23T12:29:00Z</cp:lastPrinted>
  <dcterms:created xsi:type="dcterms:W3CDTF">2017-08-10T01:27:00Z</dcterms:created>
  <dcterms:modified xsi:type="dcterms:W3CDTF">2017-08-10T01:27:00Z</dcterms:modified>
</cp:coreProperties>
</file>